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E9" w:rsidRPr="00436814" w:rsidRDefault="00BF30E9" w:rsidP="00993B25">
      <w:pPr>
        <w:autoSpaceDE w:val="0"/>
        <w:autoSpaceDN w:val="0"/>
        <w:adjustRightInd w:val="0"/>
        <w:ind w:left="6372"/>
        <w:jc w:val="both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3D7516" w:rsidRPr="00436814" w:rsidRDefault="003D7516" w:rsidP="00270D22">
      <w:pPr>
        <w:autoSpaceDE w:val="0"/>
        <w:autoSpaceDN w:val="0"/>
        <w:adjustRightInd w:val="0"/>
        <w:ind w:left="6372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Mod.</w:t>
      </w:r>
      <w:r w:rsidR="00DA1037" w:rsidRPr="00436814">
        <w:rPr>
          <w:rFonts w:ascii="DecimaWE Rg" w:hAnsi="DecimaWE Rg" w:cs="Arial"/>
          <w:b/>
          <w:bCs/>
          <w:color w:val="000000"/>
          <w:sz w:val="22"/>
          <w:szCs w:val="22"/>
        </w:rPr>
        <w:t xml:space="preserve"> </w:t>
      </w:r>
      <w:r w:rsidR="00BB7FF9"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A</w:t>
      </w:r>
      <w:r w:rsidR="00270D22" w:rsidRPr="00436814">
        <w:rPr>
          <w:rFonts w:ascii="DecimaWE Rg" w:hAnsi="DecimaWE Rg" w:cs="Arial"/>
          <w:b/>
          <w:bCs/>
          <w:color w:val="000000"/>
          <w:sz w:val="22"/>
          <w:szCs w:val="22"/>
        </w:rPr>
        <w:t xml:space="preserve"> </w:t>
      </w:r>
      <w:r w:rsidR="00270D22" w:rsidRPr="00436814">
        <w:rPr>
          <w:rFonts w:ascii="DecimaWE Rg" w:hAnsi="DecimaWE Rg" w:cs="Arial"/>
          <w:b/>
          <w:sz w:val="22"/>
          <w:szCs w:val="22"/>
        </w:rPr>
        <w:t xml:space="preserve">Manifestazioni d’interesse </w:t>
      </w:r>
    </w:p>
    <w:p w:rsidR="001A2809" w:rsidRPr="00436814" w:rsidRDefault="001A2809" w:rsidP="00270D22">
      <w:pPr>
        <w:autoSpaceDE w:val="0"/>
        <w:autoSpaceDN w:val="0"/>
        <w:adjustRightInd w:val="0"/>
        <w:ind w:left="4248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1A2809" w:rsidRPr="00436814" w:rsidRDefault="001A2809" w:rsidP="00270D22">
      <w:pPr>
        <w:autoSpaceDE w:val="0"/>
        <w:autoSpaceDN w:val="0"/>
        <w:adjustRightInd w:val="0"/>
        <w:ind w:left="4248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1A2809" w:rsidRPr="00436814" w:rsidRDefault="001A2809" w:rsidP="00270D22">
      <w:pPr>
        <w:autoSpaceDE w:val="0"/>
        <w:autoSpaceDN w:val="0"/>
        <w:adjustRightInd w:val="0"/>
        <w:ind w:left="4248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1A2809" w:rsidRPr="00436814" w:rsidRDefault="001A2809" w:rsidP="00270D22">
      <w:pPr>
        <w:autoSpaceDE w:val="0"/>
        <w:autoSpaceDN w:val="0"/>
        <w:adjustRightInd w:val="0"/>
        <w:ind w:left="4248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1A2809" w:rsidRPr="00436814" w:rsidRDefault="001A2809" w:rsidP="00270D22">
      <w:pPr>
        <w:autoSpaceDE w:val="0"/>
        <w:autoSpaceDN w:val="0"/>
        <w:adjustRightInd w:val="0"/>
        <w:ind w:left="4248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270D22" w:rsidRPr="00436814" w:rsidRDefault="009235ED" w:rsidP="00581E57">
      <w:pPr>
        <w:autoSpaceDE w:val="0"/>
        <w:autoSpaceDN w:val="0"/>
        <w:adjustRightInd w:val="0"/>
        <w:ind w:left="6372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 xml:space="preserve">Spettabile </w:t>
      </w:r>
    </w:p>
    <w:p w:rsidR="009235ED" w:rsidRPr="00436814" w:rsidRDefault="009235ED" w:rsidP="00581E57">
      <w:pPr>
        <w:autoSpaceDE w:val="0"/>
        <w:autoSpaceDN w:val="0"/>
        <w:adjustRightInd w:val="0"/>
        <w:ind w:left="6372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 xml:space="preserve">Friuli Venezia Giulia Strade </w:t>
      </w:r>
    </w:p>
    <w:p w:rsidR="009235ED" w:rsidRPr="00436814" w:rsidRDefault="009235ED" w:rsidP="00581E57">
      <w:pPr>
        <w:autoSpaceDE w:val="0"/>
        <w:autoSpaceDN w:val="0"/>
        <w:adjustRightInd w:val="0"/>
        <w:ind w:left="6372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Scala dei Cappuccini n. 1</w:t>
      </w:r>
    </w:p>
    <w:p w:rsidR="009235ED" w:rsidRPr="00436814" w:rsidRDefault="009235ED" w:rsidP="00581E57">
      <w:pPr>
        <w:autoSpaceDE w:val="0"/>
        <w:autoSpaceDN w:val="0"/>
        <w:adjustRightInd w:val="0"/>
        <w:ind w:left="6372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34131 Trieste</w:t>
      </w:r>
    </w:p>
    <w:p w:rsidR="00270D22" w:rsidRPr="00436814" w:rsidRDefault="00270D22" w:rsidP="00581E57">
      <w:pPr>
        <w:autoSpaceDE w:val="0"/>
        <w:autoSpaceDN w:val="0"/>
        <w:adjustRightInd w:val="0"/>
        <w:ind w:left="354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70D22" w:rsidRPr="00436814" w:rsidRDefault="00270D22" w:rsidP="00E663C3">
      <w:pPr>
        <w:autoSpaceDE w:val="0"/>
        <w:autoSpaceDN w:val="0"/>
        <w:adjustRightInd w:val="0"/>
        <w:jc w:val="both"/>
        <w:rPr>
          <w:rFonts w:ascii="Decima Regular" w:hAnsi="Decima Regular"/>
          <w:b/>
          <w:bCs/>
          <w:sz w:val="22"/>
          <w:szCs w:val="22"/>
        </w:rPr>
      </w:pPr>
      <w:r w:rsidRPr="00436814">
        <w:rPr>
          <w:rFonts w:ascii="Decima Regular" w:hAnsi="Decima Regular"/>
          <w:b/>
          <w:bCs/>
          <w:sz w:val="22"/>
          <w:szCs w:val="22"/>
        </w:rPr>
        <w:t xml:space="preserve">OGGETTO: </w:t>
      </w:r>
      <w:r w:rsidR="00E663C3" w:rsidRPr="00436814">
        <w:rPr>
          <w:rFonts w:ascii="Decima Regular" w:hAnsi="Decima Regular"/>
          <w:b/>
          <w:bCs/>
          <w:sz w:val="22"/>
          <w:szCs w:val="22"/>
        </w:rPr>
        <w:t>Servizio per la gestione e la manutenzione degli impianti di sollevamento, di trattamento e di smaltimento delle acque meteoriche, nonché dei relativi impianti semaforici, impianti elettrici, impianti speciali ecc.; situati nei sottopassi di competenza degli ambiti territoriali di Udine, Gorizia e Trieste - Divisione Esercizio Strade Regionali Locali; comprese le prestazioni di pronto intervento ed il servizio di reperibilità”</w:t>
      </w:r>
    </w:p>
    <w:p w:rsidR="00E663C3" w:rsidRPr="00436814" w:rsidRDefault="00E663C3" w:rsidP="00E663C3">
      <w:pPr>
        <w:tabs>
          <w:tab w:val="left" w:pos="1134"/>
        </w:tabs>
        <w:jc w:val="both"/>
        <w:rPr>
          <w:rFonts w:ascii="Decima Regular" w:hAnsi="Decima Regular"/>
          <w:b/>
          <w:bCs/>
          <w:sz w:val="22"/>
          <w:szCs w:val="22"/>
        </w:rPr>
      </w:pPr>
      <w:r w:rsidRPr="00436814">
        <w:rPr>
          <w:rFonts w:ascii="Decima Regular" w:hAnsi="Decima Regular"/>
          <w:b/>
          <w:bCs/>
          <w:sz w:val="22"/>
          <w:szCs w:val="22"/>
        </w:rPr>
        <w:t>Progetto Perizia n.829 del 05/10/2018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663C3" w:rsidRPr="00436814" w:rsidRDefault="00E663C3" w:rsidP="00270D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663C3" w:rsidRPr="00436814" w:rsidRDefault="00E663C3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Il sottoscritto …………………………………………… nato il ……………………….. a ……………………………………..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residente in ………………………………. Via …………………………………………………………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codice fiscale n ………………………………………………………. in qualità di ……………………………………………………..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dell’impresa ………………………………………………………….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con sede legale in …………………………… via …………………………………………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sede operativa in ……………………………</w:t>
      </w:r>
      <w:r w:rsidR="009004BC" w:rsidRPr="00436814">
        <w:rPr>
          <w:rFonts w:ascii="DecimaWE Rg" w:hAnsi="DecimaWE Rg" w:cs="Arial"/>
          <w:color w:val="000000"/>
          <w:sz w:val="22"/>
          <w:szCs w:val="22"/>
        </w:rPr>
        <w:t>.</w:t>
      </w:r>
      <w:r w:rsidRPr="00436814">
        <w:rPr>
          <w:rFonts w:ascii="DecimaWE Rg" w:hAnsi="DecimaWE Rg" w:cs="Arial"/>
          <w:color w:val="000000"/>
          <w:sz w:val="22"/>
          <w:szCs w:val="22"/>
        </w:rPr>
        <w:t xml:space="preserve"> via …………………………………………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C.C.I.A.A. sede di ……………………………. Numero di iscrizione …………………………………………………….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codice fiscale n… …………………………….. partita IVA n………………………………….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270D22" w:rsidRPr="00436814" w:rsidRDefault="006E6182" w:rsidP="00270D22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indica per</w:t>
      </w:r>
      <w:r w:rsidR="00270D22" w:rsidRPr="00436814">
        <w:rPr>
          <w:rFonts w:ascii="DecimaWE Rg" w:hAnsi="DecimaWE Rg" w:cs="Arial"/>
          <w:b/>
          <w:bCs/>
          <w:color w:val="000000"/>
          <w:sz w:val="22"/>
          <w:szCs w:val="22"/>
        </w:rPr>
        <w:t xml:space="preserve"> ogni comunicazione relativa a chiarimenti e per le verifiche previste dalla normativa vigente: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n. di telefono…………………… n. di fax. …………………… e-mail (PEC) …………………….…..</w:t>
      </w:r>
    </w:p>
    <w:p w:rsidR="00270D22" w:rsidRPr="00436814" w:rsidRDefault="00270D22" w:rsidP="00270D22">
      <w:pPr>
        <w:autoSpaceDE w:val="0"/>
        <w:autoSpaceDN w:val="0"/>
        <w:adjustRightInd w:val="0"/>
        <w:ind w:left="3540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270D22" w:rsidRPr="00436814" w:rsidRDefault="00270D22" w:rsidP="00270D22">
      <w:pPr>
        <w:autoSpaceDE w:val="0"/>
        <w:autoSpaceDN w:val="0"/>
        <w:adjustRightInd w:val="0"/>
        <w:ind w:left="3540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CHIEDE</w:t>
      </w:r>
    </w:p>
    <w:p w:rsidR="00270D22" w:rsidRPr="00436814" w:rsidRDefault="00270D22" w:rsidP="009268D2">
      <w:pPr>
        <w:autoSpaceDE w:val="0"/>
        <w:autoSpaceDN w:val="0"/>
        <w:adjustRightInd w:val="0"/>
        <w:jc w:val="both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di essere invitato alla</w:t>
      </w:r>
      <w:r w:rsidR="008064C4" w:rsidRPr="00436814">
        <w:rPr>
          <w:rFonts w:ascii="DecimaWE Rg" w:hAnsi="DecimaWE Rg" w:cs="Arial"/>
          <w:color w:val="000000"/>
          <w:sz w:val="22"/>
          <w:szCs w:val="22"/>
        </w:rPr>
        <w:t xml:space="preserve"> procedura negoziata </w:t>
      </w:r>
      <w:r w:rsidR="00503109" w:rsidRPr="00436814">
        <w:rPr>
          <w:rFonts w:ascii="DecimaWE Rg" w:hAnsi="DecimaWE Rg" w:cs="Arial"/>
          <w:color w:val="000000"/>
          <w:sz w:val="22"/>
          <w:szCs w:val="22"/>
        </w:rPr>
        <w:t xml:space="preserve">che sarà avviata per l’affidamento del </w:t>
      </w:r>
      <w:r w:rsidR="009235ED" w:rsidRPr="00436814">
        <w:rPr>
          <w:rFonts w:ascii="DecimaWE Rg" w:hAnsi="DecimaWE Rg" w:cs="Arial"/>
          <w:color w:val="000000"/>
          <w:sz w:val="22"/>
          <w:szCs w:val="22"/>
        </w:rPr>
        <w:t>“</w:t>
      </w:r>
      <w:r w:rsidR="00503109" w:rsidRPr="00436814">
        <w:rPr>
          <w:rFonts w:ascii="DecimaWE Rg" w:hAnsi="DecimaWE Rg" w:cs="Arial"/>
          <w:color w:val="000000"/>
          <w:sz w:val="22"/>
          <w:szCs w:val="22"/>
        </w:rPr>
        <w:t>Serv</w:t>
      </w:r>
      <w:r w:rsidR="009235ED" w:rsidRPr="00436814">
        <w:rPr>
          <w:rFonts w:ascii="DecimaWE Rg" w:hAnsi="DecimaWE Rg" w:cs="Arial"/>
          <w:color w:val="000000"/>
          <w:sz w:val="22"/>
          <w:szCs w:val="22"/>
        </w:rPr>
        <w:t xml:space="preserve">izio </w:t>
      </w:r>
      <w:r w:rsidR="009235ED" w:rsidRPr="00436814">
        <w:rPr>
          <w:rFonts w:ascii="DecimaWE Rg" w:hAnsi="DecimaWE Rg"/>
          <w:bCs/>
          <w:sz w:val="22"/>
          <w:szCs w:val="22"/>
        </w:rPr>
        <w:t>per la gestione e la manutenzione degli impianti di sollevamento, di trattamento e di smaltimento delle acque meteoriche, nonché dei relativi impianti semaforici, impianti elettrici, impianti speciali ecc.; situati nei sottopassi di competenza degli ambiti territoriali di Udine, Gorizia e Trieste - Divisione Esercizio Strade Regionali Locali; comprese le prestazioni di pronto intervento ed il servizio di reperibilità”</w:t>
      </w:r>
      <w:r w:rsidR="00256AC8" w:rsidRPr="00256AC8">
        <w:rPr>
          <w:rFonts w:ascii="Decima Regular" w:eastAsiaTheme="minorEastAsia" w:hAnsi="Decima Regular" w:cstheme="minorBidi"/>
          <w:b/>
          <w:sz w:val="22"/>
          <w:szCs w:val="22"/>
        </w:rPr>
        <w:t xml:space="preserve"> </w:t>
      </w:r>
    </w:p>
    <w:p w:rsidR="009268D2" w:rsidRPr="00436814" w:rsidRDefault="009268D2" w:rsidP="009268D2">
      <w:pPr>
        <w:autoSpaceDE w:val="0"/>
        <w:autoSpaceDN w:val="0"/>
        <w:adjustRightInd w:val="0"/>
        <w:rPr>
          <w:rFonts w:ascii="DecimaWE Rg" w:hAnsi="DecimaWE Rg" w:cs="Arial"/>
          <w:b/>
          <w:bCs/>
          <w:sz w:val="22"/>
          <w:szCs w:val="22"/>
        </w:rPr>
      </w:pPr>
    </w:p>
    <w:p w:rsidR="00E663C3" w:rsidRPr="00436814" w:rsidRDefault="00E663C3" w:rsidP="00E663C3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Al fine di un tanto ai sensi degli articoli 46 e 47 del D.P.R. 28 dicembre 2000, n. 445 consapevole delle sanzioni penali previste dall’articolo 76 del medesimo D.P.R. 445/2000 per le ipotesi di falsità in atti e dichiarazioni mendaci ivi indicate:</w:t>
      </w:r>
    </w:p>
    <w:p w:rsidR="00270D22" w:rsidRPr="00436814" w:rsidRDefault="00270D22" w:rsidP="009268D2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9268D2" w:rsidRPr="00436814" w:rsidRDefault="009268D2" w:rsidP="00270D22">
      <w:pPr>
        <w:autoSpaceDE w:val="0"/>
        <w:autoSpaceDN w:val="0"/>
        <w:adjustRightInd w:val="0"/>
        <w:ind w:left="3540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270D22" w:rsidRPr="00436814" w:rsidRDefault="00270D22" w:rsidP="00270D22">
      <w:pPr>
        <w:autoSpaceDE w:val="0"/>
        <w:autoSpaceDN w:val="0"/>
        <w:adjustRightInd w:val="0"/>
        <w:ind w:left="3540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DICHIARA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p w:rsidR="00FD4B53" w:rsidRPr="00436814" w:rsidRDefault="00E663C3" w:rsidP="00FD4B5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 xml:space="preserve">di non trovarsi in alcuna delle situazioni previste dall’art. 80 </w:t>
      </w:r>
      <w:r w:rsidR="00FD4B53" w:rsidRPr="00436814">
        <w:rPr>
          <w:rFonts w:ascii="DecimaWE Rg" w:hAnsi="DecimaWE Rg" w:cs="Arial"/>
          <w:color w:val="000000"/>
          <w:sz w:val="22"/>
          <w:szCs w:val="22"/>
        </w:rPr>
        <w:t xml:space="preserve">del D.ls. 50/2016 e </w:t>
      </w:r>
      <w:proofErr w:type="spellStart"/>
      <w:r w:rsidR="00FD4B53" w:rsidRPr="00436814">
        <w:rPr>
          <w:rFonts w:ascii="DecimaWE Rg" w:hAnsi="DecimaWE Rg" w:cs="Arial"/>
          <w:color w:val="000000"/>
          <w:sz w:val="22"/>
          <w:szCs w:val="22"/>
        </w:rPr>
        <w:t>s.m.i.</w:t>
      </w:r>
      <w:proofErr w:type="spellEnd"/>
      <w:r w:rsidR="00FD4B53" w:rsidRPr="00436814">
        <w:rPr>
          <w:rFonts w:ascii="DecimaWE Rg" w:hAnsi="DecimaWE Rg" w:cs="Arial"/>
          <w:color w:val="000000"/>
          <w:sz w:val="22"/>
          <w:szCs w:val="22"/>
        </w:rPr>
        <w:t xml:space="preserve"> e di soddisfare i requisiti di qualificazione di cui all’art. 84. del codice;</w:t>
      </w:r>
    </w:p>
    <w:p w:rsidR="00FD4B53" w:rsidRPr="00436814" w:rsidRDefault="00FD4B53" w:rsidP="00FD4B5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 xml:space="preserve"> per garantire, nella successiva in gara informale, il rispetto dell’art. 80, co. 5  </w:t>
      </w:r>
      <w:proofErr w:type="spellStart"/>
      <w:r w:rsidRPr="00436814">
        <w:rPr>
          <w:rFonts w:ascii="DecimaWE Rg" w:hAnsi="DecimaWE Rg" w:cs="Arial"/>
          <w:color w:val="000000"/>
          <w:sz w:val="22"/>
          <w:szCs w:val="22"/>
        </w:rPr>
        <w:t>lett</w:t>
      </w:r>
      <w:proofErr w:type="spellEnd"/>
      <w:r w:rsidRPr="00436814">
        <w:rPr>
          <w:rFonts w:ascii="DecimaWE Rg" w:hAnsi="DecimaWE Rg" w:cs="Arial"/>
          <w:color w:val="000000"/>
          <w:sz w:val="22"/>
          <w:szCs w:val="22"/>
        </w:rPr>
        <w:t xml:space="preserve">. m) e </w:t>
      </w:r>
      <w:proofErr w:type="spellStart"/>
      <w:r w:rsidRPr="00436814">
        <w:rPr>
          <w:rFonts w:ascii="DecimaWE Rg" w:hAnsi="DecimaWE Rg" w:cs="Arial"/>
          <w:color w:val="000000"/>
          <w:sz w:val="22"/>
          <w:szCs w:val="22"/>
        </w:rPr>
        <w:t>s.m.i.</w:t>
      </w:r>
      <w:proofErr w:type="spellEnd"/>
      <w:r w:rsidRPr="00436814">
        <w:rPr>
          <w:rFonts w:ascii="DecimaWE Rg" w:hAnsi="DecimaWE Rg" w:cs="Arial"/>
          <w:color w:val="000000"/>
          <w:sz w:val="22"/>
          <w:szCs w:val="22"/>
        </w:rPr>
        <w:t xml:space="preserve"> del </w:t>
      </w:r>
      <w:proofErr w:type="spellStart"/>
      <w:r w:rsidRPr="00436814">
        <w:rPr>
          <w:rFonts w:ascii="DecimaWE Rg" w:hAnsi="DecimaWE Rg" w:cs="Arial"/>
          <w:color w:val="000000"/>
          <w:sz w:val="22"/>
          <w:szCs w:val="22"/>
        </w:rPr>
        <w:t>D.Lgs.</w:t>
      </w:r>
      <w:proofErr w:type="spellEnd"/>
      <w:r w:rsidRPr="00436814">
        <w:rPr>
          <w:rFonts w:ascii="DecimaWE Rg" w:hAnsi="DecimaWE Rg" w:cs="Arial"/>
          <w:color w:val="000000"/>
          <w:sz w:val="22"/>
          <w:szCs w:val="22"/>
        </w:rPr>
        <w:t xml:space="preserve"> 50/2016 dichiara:</w:t>
      </w:r>
    </w:p>
    <w:p w:rsidR="00FD4B53" w:rsidRPr="00436814" w:rsidRDefault="00FD4B53" w:rsidP="00FD4B53">
      <w:pPr>
        <w:numPr>
          <w:ilvl w:val="0"/>
          <w:numId w:val="2"/>
        </w:numPr>
        <w:autoSpaceDE w:val="0"/>
        <w:autoSpaceDN w:val="0"/>
        <w:adjustRightInd w:val="0"/>
        <w:rPr>
          <w:rFonts w:ascii="DecimaWE Rg" w:hAnsi="DecimaWE Rg" w:cs="Arial"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Cs/>
          <w:color w:val="000000"/>
          <w:sz w:val="22"/>
          <w:szCs w:val="22"/>
        </w:rPr>
        <w:t>Di non trovarsi in alcuna situazione di controllo di cui all’art. 2359 c.c. rispetto ad alcun soggetto;</w:t>
      </w:r>
    </w:p>
    <w:p w:rsidR="00FD4B53" w:rsidRPr="00436814" w:rsidRDefault="00FD4B53" w:rsidP="00FD4B53">
      <w:pPr>
        <w:numPr>
          <w:ilvl w:val="0"/>
          <w:numId w:val="2"/>
        </w:numPr>
        <w:autoSpaceDE w:val="0"/>
        <w:autoSpaceDN w:val="0"/>
        <w:adjustRightInd w:val="0"/>
        <w:rPr>
          <w:rFonts w:ascii="DecimaWE Rg" w:hAnsi="DecimaWE Rg" w:cs="Arial"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Cs/>
          <w:color w:val="000000"/>
          <w:sz w:val="22"/>
          <w:szCs w:val="22"/>
        </w:rPr>
        <w:lastRenderedPageBreak/>
        <w:t>Di trova</w:t>
      </w:r>
      <w:r w:rsidR="00353ED7" w:rsidRPr="00436814">
        <w:rPr>
          <w:rFonts w:ascii="DecimaWE Rg" w:hAnsi="DecimaWE Rg" w:cs="Arial"/>
          <w:bCs/>
          <w:color w:val="000000"/>
          <w:sz w:val="22"/>
          <w:szCs w:val="22"/>
        </w:rPr>
        <w:t>rsi in una situazione di contro</w:t>
      </w:r>
      <w:r w:rsidRPr="00436814">
        <w:rPr>
          <w:rFonts w:ascii="DecimaWE Rg" w:hAnsi="DecimaWE Rg" w:cs="Arial"/>
          <w:bCs/>
          <w:color w:val="000000"/>
          <w:sz w:val="22"/>
          <w:szCs w:val="22"/>
        </w:rPr>
        <w:t>llo di cui all’art. 2359 c.c. rispetto a __________________________________________________________________________________________________________________________________________________________</w:t>
      </w:r>
    </w:p>
    <w:p w:rsidR="001E5FAB" w:rsidRPr="00436814" w:rsidRDefault="001E5FAB" w:rsidP="001E5FAB">
      <w:pPr>
        <w:autoSpaceDE w:val="0"/>
        <w:autoSpaceDN w:val="0"/>
        <w:adjustRightInd w:val="0"/>
        <w:ind w:left="720"/>
        <w:rPr>
          <w:rFonts w:ascii="DecimaWE Rg" w:hAnsi="DecimaWE Rg" w:cs="Arial"/>
          <w:bCs/>
          <w:color w:val="000000"/>
          <w:sz w:val="22"/>
          <w:szCs w:val="22"/>
        </w:rPr>
      </w:pPr>
    </w:p>
    <w:p w:rsidR="00270D22" w:rsidRPr="00436814" w:rsidRDefault="001E5FAB" w:rsidP="00FD4B5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Di non assumere mano d’opera che non sia in regola con la vigente normativa sulle assunzioni e sul trattamento previdenziale ed assisten</w:t>
      </w:r>
      <w:r w:rsidR="00353ED7" w:rsidRPr="00436814">
        <w:rPr>
          <w:rFonts w:ascii="DecimaWE Rg" w:hAnsi="DecimaWE Rg" w:cs="Arial"/>
          <w:color w:val="000000"/>
          <w:sz w:val="22"/>
          <w:szCs w:val="22"/>
        </w:rPr>
        <w:t>z</w:t>
      </w:r>
      <w:r w:rsidRPr="00436814">
        <w:rPr>
          <w:rFonts w:ascii="DecimaWE Rg" w:hAnsi="DecimaWE Rg" w:cs="Arial"/>
          <w:color w:val="000000"/>
          <w:sz w:val="22"/>
          <w:szCs w:val="22"/>
        </w:rPr>
        <w:t>iale dei lavori</w:t>
      </w:r>
    </w:p>
    <w:p w:rsidR="00353ED7" w:rsidRPr="00436814" w:rsidRDefault="00353ED7" w:rsidP="00353ED7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p w:rsidR="00353ED7" w:rsidRPr="00436814" w:rsidRDefault="00353ED7" w:rsidP="00353ED7">
      <w:pPr>
        <w:autoSpaceDE w:val="0"/>
        <w:autoSpaceDN w:val="0"/>
        <w:adjustRightInd w:val="0"/>
        <w:ind w:left="3540" w:firstLine="708"/>
        <w:rPr>
          <w:rFonts w:ascii="DecimaWE Rg" w:hAnsi="DecimaWE Rg" w:cs="Arial"/>
          <w:b/>
          <w:bCs/>
          <w:color w:val="000000"/>
          <w:sz w:val="22"/>
          <w:szCs w:val="22"/>
        </w:rPr>
      </w:pPr>
      <w:r w:rsidRPr="00436814">
        <w:rPr>
          <w:rFonts w:ascii="DecimaWE Rg" w:hAnsi="DecimaWE Rg" w:cs="Arial"/>
          <w:b/>
          <w:bCs/>
          <w:color w:val="000000"/>
          <w:sz w:val="22"/>
          <w:szCs w:val="22"/>
        </w:rPr>
        <w:t>DICHIARA</w:t>
      </w:r>
    </w:p>
    <w:p w:rsidR="00270D22" w:rsidRPr="00436814" w:rsidRDefault="00270D22" w:rsidP="00270D2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p w:rsidR="00270D22" w:rsidRPr="00436814" w:rsidRDefault="00270D22" w:rsidP="00993B2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270D22" w:rsidRPr="00436814" w:rsidRDefault="00270D22" w:rsidP="00993B25">
      <w:pPr>
        <w:pStyle w:val="Paragrafoelenco"/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</w:p>
    <w:p w:rsidR="007E5C2E" w:rsidRDefault="00270D22" w:rsidP="00993B2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di essere a conoscenza che la presente dichiarazione non costituisce prova di possesso dei requisiti gene</w:t>
      </w:r>
      <w:r w:rsidR="00ED2C93" w:rsidRPr="00436814">
        <w:rPr>
          <w:rFonts w:ascii="DecimaWE Rg" w:hAnsi="DecimaWE Rg" w:cs="Arial"/>
          <w:color w:val="000000"/>
          <w:sz w:val="22"/>
          <w:szCs w:val="22"/>
        </w:rPr>
        <w:t xml:space="preserve">rali e </w:t>
      </w:r>
      <w:r w:rsidRPr="00436814">
        <w:rPr>
          <w:rFonts w:ascii="DecimaWE Rg" w:hAnsi="DecimaWE Rg" w:cs="Arial"/>
          <w:color w:val="000000"/>
          <w:sz w:val="22"/>
          <w:szCs w:val="22"/>
        </w:rPr>
        <w:t xml:space="preserve">speciali richiesti per l’affidamento </w:t>
      </w:r>
      <w:r w:rsidR="00436814">
        <w:rPr>
          <w:rFonts w:ascii="DecimaWE Rg" w:hAnsi="DecimaWE Rg" w:cs="Arial"/>
          <w:color w:val="000000"/>
          <w:sz w:val="22"/>
          <w:szCs w:val="22"/>
        </w:rPr>
        <w:t>del servizio</w:t>
      </w:r>
      <w:r w:rsidRPr="00436814">
        <w:rPr>
          <w:rFonts w:ascii="DecimaWE Rg" w:hAnsi="DecimaWE Rg" w:cs="Arial"/>
          <w:color w:val="000000"/>
          <w:sz w:val="22"/>
          <w:szCs w:val="22"/>
        </w:rPr>
        <w:t xml:space="preserve"> che invece dovrà essere dichiarato dall’interessato ed accertato nei modi di legge in occasione della procedura negoziata di affidamento;</w:t>
      </w:r>
    </w:p>
    <w:p w:rsidR="007E5C2E" w:rsidRDefault="007E5C2E" w:rsidP="00993B25">
      <w:pPr>
        <w:pStyle w:val="Paragrafoelenco"/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</w:p>
    <w:p w:rsidR="00CC325F" w:rsidRPr="00436814" w:rsidRDefault="00CC325F" w:rsidP="00993B2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  <w:r w:rsidRPr="007E5C2E">
        <w:rPr>
          <w:rFonts w:ascii="DecimaWE Rg" w:hAnsi="DecimaWE Rg" w:cs="Arial"/>
          <w:color w:val="000000"/>
          <w:sz w:val="22"/>
          <w:szCs w:val="22"/>
        </w:rPr>
        <w:t xml:space="preserve">A) idoneità operativa rispetto al </w:t>
      </w:r>
      <w:r w:rsidR="00C15401" w:rsidRPr="007E5C2E">
        <w:rPr>
          <w:rFonts w:ascii="DecimaWE Rg" w:hAnsi="DecimaWE Rg" w:cs="Arial"/>
          <w:color w:val="000000"/>
          <w:sz w:val="22"/>
          <w:szCs w:val="22"/>
        </w:rPr>
        <w:t xml:space="preserve">luogo di esecuzione </w:t>
      </w:r>
      <w:r w:rsidR="00353ED7" w:rsidRPr="007E5C2E">
        <w:rPr>
          <w:rFonts w:ascii="DecimaWE Rg" w:hAnsi="DecimaWE Rg" w:cs="Arial"/>
          <w:color w:val="000000"/>
          <w:sz w:val="22"/>
          <w:szCs w:val="22"/>
        </w:rPr>
        <w:t>del Servizio</w:t>
      </w:r>
      <w:r w:rsidR="00C15401" w:rsidRPr="007E5C2E">
        <w:rPr>
          <w:rFonts w:ascii="DecimaWE Rg" w:hAnsi="DecimaWE Rg" w:cs="Arial"/>
          <w:color w:val="000000"/>
          <w:sz w:val="22"/>
          <w:szCs w:val="22"/>
        </w:rPr>
        <w:t xml:space="preserve"> </w:t>
      </w:r>
      <w:r w:rsidRPr="007E5C2E">
        <w:rPr>
          <w:rFonts w:ascii="DecimaWE Rg" w:hAnsi="DecimaWE Rg" w:cs="Arial"/>
          <w:color w:val="000000"/>
          <w:sz w:val="22"/>
          <w:szCs w:val="22"/>
        </w:rPr>
        <w:t>(</w:t>
      </w:r>
      <w:r w:rsidRPr="00436814">
        <w:rPr>
          <w:rFonts w:ascii="DecimaWE Rg" w:hAnsi="DecimaWE Rg" w:cs="Arial"/>
          <w:color w:val="000000"/>
          <w:sz w:val="22"/>
          <w:szCs w:val="22"/>
        </w:rPr>
        <w:t>distanza tra la sede legale o eventuale sede operativa dell’impresa e luogo di esecuzione dei</w:t>
      </w:r>
      <w:r w:rsidR="00353ED7" w:rsidRPr="00436814">
        <w:rPr>
          <w:rFonts w:ascii="DecimaWE Rg" w:hAnsi="DecimaWE Rg" w:cs="Arial"/>
          <w:color w:val="000000"/>
          <w:sz w:val="22"/>
          <w:szCs w:val="22"/>
        </w:rPr>
        <w:t xml:space="preserve"> Servizio</w:t>
      </w:r>
      <w:r w:rsidRPr="00436814">
        <w:rPr>
          <w:rFonts w:ascii="DecimaWE Rg" w:hAnsi="DecimaWE Rg" w:cs="Arial"/>
          <w:color w:val="000000"/>
          <w:sz w:val="22"/>
          <w:szCs w:val="22"/>
        </w:rPr>
        <w:t>. In caso di assenza di indicazione puntuale del luogo di esecuzione dei lavori si intende convenzionalmente la distanza più breve dalla sede legale/sedi operative dell’OE alla strada/e interessata/e dall’intervento).</w:t>
      </w:r>
    </w:p>
    <w:p w:rsidR="007F0072" w:rsidRPr="00993B25" w:rsidRDefault="007F0072" w:rsidP="00993B25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394"/>
      </w:tblGrid>
      <w:tr w:rsidR="009268D2" w:rsidRPr="0043681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D2" w:rsidRPr="00436814" w:rsidRDefault="009268D2" w:rsidP="00353ED7">
            <w:pPr>
              <w:suppressAutoHyphens/>
              <w:spacing w:line="300" w:lineRule="exac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sz w:val="22"/>
                <w:szCs w:val="22"/>
              </w:rPr>
              <w:t xml:space="preserve">Distanza chilometrica dal luogo di esecuzione </w:t>
            </w:r>
            <w:r w:rsidR="00353ED7" w:rsidRPr="00436814">
              <w:rPr>
                <w:rFonts w:ascii="DecimaWE Rg" w:hAnsi="DecimaWE Rg" w:cs="Arial"/>
                <w:sz w:val="22"/>
                <w:szCs w:val="22"/>
              </w:rPr>
              <w:t>del Servizio</w:t>
            </w:r>
            <w:r w:rsidRPr="00436814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D2" w:rsidRPr="00436814" w:rsidRDefault="00CC325F" w:rsidP="004A474E">
            <w:pPr>
              <w:suppressAutoHyphens/>
              <w:spacing w:line="300" w:lineRule="exac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sz w:val="22"/>
                <w:szCs w:val="22"/>
              </w:rPr>
              <w:t>KM ……………………</w:t>
            </w:r>
          </w:p>
        </w:tc>
      </w:tr>
    </w:tbl>
    <w:p w:rsidR="007F0072" w:rsidRPr="00436814" w:rsidRDefault="007F0072" w:rsidP="00993B25">
      <w:pPr>
        <w:pStyle w:val="Paragrafoelenco"/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</w:p>
    <w:p w:rsidR="00CC325F" w:rsidRPr="00993B25" w:rsidRDefault="00CC325F" w:rsidP="00993B25">
      <w:pPr>
        <w:pStyle w:val="Paragrafoelenco"/>
        <w:autoSpaceDE w:val="0"/>
        <w:autoSpaceDN w:val="0"/>
        <w:adjustRightInd w:val="0"/>
        <w:ind w:left="360"/>
        <w:rPr>
          <w:rFonts w:ascii="DecimaWE Rg" w:hAnsi="DecimaWE Rg" w:cs="Arial"/>
          <w:color w:val="000000"/>
          <w:sz w:val="22"/>
          <w:szCs w:val="22"/>
        </w:rPr>
      </w:pPr>
    </w:p>
    <w:p w:rsidR="00CC325F" w:rsidRPr="00436814" w:rsidRDefault="00CC325F" w:rsidP="00993B2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360"/>
        <w:rPr>
          <w:rFonts w:ascii="DecimaWE Rg" w:hAnsi="DecimaWE Rg" w:cs="Arial"/>
          <w:sz w:val="22"/>
          <w:szCs w:val="22"/>
        </w:rPr>
      </w:pPr>
      <w:r w:rsidRPr="00993B25">
        <w:rPr>
          <w:rFonts w:ascii="DecimaWE Rg" w:hAnsi="DecimaWE Rg" w:cs="Arial"/>
          <w:color w:val="000000"/>
          <w:sz w:val="22"/>
          <w:szCs w:val="22"/>
        </w:rPr>
        <w:t xml:space="preserve">B) </w:t>
      </w:r>
      <w:r w:rsidRPr="00436814">
        <w:rPr>
          <w:rFonts w:ascii="DecimaWE Rg" w:hAnsi="DecimaWE Rg" w:cs="Arial"/>
          <w:color w:val="000000"/>
          <w:sz w:val="22"/>
          <w:szCs w:val="22"/>
        </w:rPr>
        <w:t xml:space="preserve">di aver svolto la/e seguente/i esperienza/e contrattuale/i maturata/e </w:t>
      </w:r>
      <w:r w:rsidRPr="00993B25">
        <w:rPr>
          <w:rFonts w:ascii="DecimaWE Rg" w:hAnsi="DecimaWE Rg" w:cs="Arial"/>
          <w:color w:val="000000"/>
          <w:sz w:val="22"/>
          <w:szCs w:val="22"/>
        </w:rPr>
        <w:t>con la Stazione Appaltante (</w:t>
      </w:r>
      <w:r w:rsidR="00353ED7" w:rsidRPr="00993B25">
        <w:rPr>
          <w:rFonts w:ascii="DecimaWE Rg" w:hAnsi="DecimaWE Rg" w:cs="Arial"/>
          <w:color w:val="000000"/>
          <w:sz w:val="22"/>
          <w:szCs w:val="22"/>
        </w:rPr>
        <w:t xml:space="preserve">FVG STRADE SPA </w:t>
      </w:r>
      <w:r w:rsidRPr="00436814">
        <w:rPr>
          <w:rFonts w:ascii="DecimaWE Rg" w:hAnsi="DecimaWE Rg" w:cs="Arial"/>
          <w:color w:val="000000"/>
          <w:sz w:val="22"/>
          <w:szCs w:val="22"/>
        </w:rPr>
        <w:t xml:space="preserve">Regione Autonoma FVG </w:t>
      </w:r>
      <w:r w:rsidR="0073040A" w:rsidRPr="00993B25">
        <w:rPr>
          <w:rFonts w:ascii="DecimaWE Rg" w:hAnsi="DecimaWE Rg" w:cs="Arial"/>
          <w:color w:val="000000"/>
          <w:sz w:val="22"/>
          <w:szCs w:val="22"/>
        </w:rPr>
        <w:t>o</w:t>
      </w:r>
      <w:r w:rsidRPr="00993B25">
        <w:rPr>
          <w:rFonts w:ascii="DecimaWE Rg" w:hAnsi="DecimaWE Rg" w:cs="Arial"/>
          <w:color w:val="000000"/>
          <w:sz w:val="22"/>
          <w:szCs w:val="22"/>
        </w:rPr>
        <w:t xml:space="preserve"> Amministrazione provinciale di Udine</w:t>
      </w:r>
      <w:r w:rsidR="00840D3F" w:rsidRPr="00993B25">
        <w:rPr>
          <w:rFonts w:ascii="DecimaWE Rg" w:hAnsi="DecimaWE Rg" w:cs="Arial"/>
          <w:color w:val="000000"/>
          <w:sz w:val="22"/>
          <w:szCs w:val="22"/>
        </w:rPr>
        <w:t xml:space="preserve">, </w:t>
      </w:r>
      <w:r w:rsidRPr="00993B25">
        <w:rPr>
          <w:rFonts w:ascii="DecimaWE Rg" w:hAnsi="DecimaWE Rg" w:cs="Arial"/>
          <w:color w:val="000000"/>
          <w:sz w:val="22"/>
          <w:szCs w:val="22"/>
        </w:rPr>
        <w:t>Trieste</w:t>
      </w:r>
      <w:r w:rsidR="00840D3F" w:rsidRPr="00993B25">
        <w:rPr>
          <w:rFonts w:ascii="DecimaWE Rg" w:hAnsi="DecimaWE Rg" w:cs="Arial"/>
          <w:color w:val="000000"/>
          <w:sz w:val="22"/>
          <w:szCs w:val="22"/>
        </w:rPr>
        <w:t xml:space="preserve">, </w:t>
      </w:r>
      <w:r w:rsidRPr="00993B25">
        <w:rPr>
          <w:rFonts w:ascii="DecimaWE Rg" w:hAnsi="DecimaWE Rg" w:cs="Arial"/>
          <w:color w:val="000000"/>
          <w:sz w:val="22"/>
          <w:szCs w:val="22"/>
        </w:rPr>
        <w:t>Gorizia</w:t>
      </w:r>
      <w:r w:rsidR="00840D3F" w:rsidRPr="00993B25">
        <w:rPr>
          <w:rFonts w:ascii="DecimaWE Rg" w:hAnsi="DecimaWE Rg" w:cs="Arial"/>
          <w:color w:val="000000"/>
          <w:sz w:val="22"/>
          <w:szCs w:val="22"/>
        </w:rPr>
        <w:t xml:space="preserve"> e </w:t>
      </w:r>
      <w:r w:rsidRPr="00993B25">
        <w:rPr>
          <w:rFonts w:ascii="DecimaWE Rg" w:hAnsi="DecimaWE Rg" w:cs="Arial"/>
          <w:color w:val="000000"/>
          <w:sz w:val="22"/>
          <w:szCs w:val="22"/>
        </w:rPr>
        <w:t>Pordenone) negli ultimi 10 anni</w:t>
      </w:r>
      <w:r w:rsidRPr="00436814">
        <w:rPr>
          <w:rFonts w:ascii="DecimaWE Rg" w:hAnsi="DecimaWE Rg" w:cs="Arial"/>
          <w:sz w:val="22"/>
          <w:szCs w:val="22"/>
        </w:rPr>
        <w:t xml:space="preserve"> </w:t>
      </w:r>
      <w:r w:rsidRPr="00436814">
        <w:rPr>
          <w:rFonts w:ascii="DecimaWE Rg" w:hAnsi="DecimaWE Rg" w:cs="Arial"/>
          <w:sz w:val="22"/>
          <w:szCs w:val="22"/>
          <w:u w:val="single"/>
        </w:rPr>
        <w:t>in numero massimo di 3</w:t>
      </w:r>
      <w:r w:rsidRPr="00436814">
        <w:rPr>
          <w:rFonts w:ascii="DecimaWE Rg" w:hAnsi="DecimaWE Rg" w:cs="Arial"/>
          <w:sz w:val="22"/>
          <w:szCs w:val="22"/>
        </w:rPr>
        <w:t xml:space="preserve">, ritenute </w:t>
      </w:r>
      <w:r w:rsidRPr="00436814">
        <w:rPr>
          <w:rFonts w:ascii="DecimaWE Rg" w:hAnsi="DecimaWE Rg" w:cs="Arial"/>
          <w:sz w:val="22"/>
          <w:szCs w:val="22"/>
          <w:u w:val="single"/>
        </w:rPr>
        <w:t>maggiormente significative</w:t>
      </w:r>
      <w:r w:rsidR="0073040A" w:rsidRPr="00436814">
        <w:rPr>
          <w:rFonts w:ascii="DecimaWE Rg" w:hAnsi="DecimaWE Rg" w:cs="Arial"/>
          <w:sz w:val="22"/>
          <w:szCs w:val="22"/>
          <w:u w:val="single"/>
        </w:rPr>
        <w:t>:</w:t>
      </w:r>
      <w:r w:rsidRPr="00436814">
        <w:rPr>
          <w:rFonts w:ascii="DecimaWE Rg" w:hAnsi="DecimaWE Rg" w:cs="Arial"/>
          <w:sz w:val="22"/>
          <w:szCs w:val="22"/>
        </w:rPr>
        <w:t xml:space="preserve">  </w:t>
      </w:r>
    </w:p>
    <w:p w:rsidR="007F0072" w:rsidRPr="00436814" w:rsidRDefault="007F0072" w:rsidP="007F0072">
      <w:pPr>
        <w:autoSpaceDE w:val="0"/>
        <w:autoSpaceDN w:val="0"/>
        <w:adjustRightInd w:val="0"/>
        <w:ind w:left="60"/>
        <w:rPr>
          <w:rFonts w:ascii="DecimaWE Rg" w:hAnsi="DecimaWE Rg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960"/>
        <w:gridCol w:w="5635"/>
      </w:tblGrid>
      <w:tr w:rsidR="00A83371" w:rsidRPr="00436814">
        <w:trPr>
          <w:trHeight w:val="1653"/>
        </w:trPr>
        <w:tc>
          <w:tcPr>
            <w:tcW w:w="1654" w:type="pct"/>
            <w:shd w:val="clear" w:color="auto" w:fill="auto"/>
          </w:tcPr>
          <w:p w:rsidR="00A83371" w:rsidRPr="00436814" w:rsidRDefault="00A8337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t>Oggetto del contratto N.1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A83371" w:rsidRPr="00436814" w:rsidRDefault="00A8337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7291" w:rsidRP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A27291" w:rsidRPr="00436814" w:rsidRDefault="00A2729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Direzione e/o servizio della Regione/Provincia committente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A27291" w:rsidRPr="00436814" w:rsidRDefault="00A2729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3371" w:rsidRP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A83371" w:rsidRPr="00436814" w:rsidRDefault="006E4072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I</w:t>
            </w:r>
            <w:r w:rsidR="00A83371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l nominativo del Responsabile Unico del procedimento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A83371" w:rsidRPr="00436814" w:rsidRDefault="00A8337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3371" w:rsidRP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A83371" w:rsidRPr="00436814" w:rsidRDefault="006E4072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</w:t>
            </w:r>
            <w:r w:rsidR="00A83371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ata di inizio e fine contratto</w:t>
            </w:r>
          </w:p>
          <w:p w:rsidR="00A83371" w:rsidRPr="00436814" w:rsidRDefault="00A8337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gridSpan w:val="2"/>
            <w:shd w:val="clear" w:color="auto" w:fill="auto"/>
          </w:tcPr>
          <w:p w:rsidR="00A83371" w:rsidRPr="00436814" w:rsidRDefault="00A83371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9BF" w:rsidRPr="00436814">
        <w:trPr>
          <w:trHeight w:hRule="exact" w:val="4271"/>
        </w:trPr>
        <w:tc>
          <w:tcPr>
            <w:tcW w:w="1654" w:type="pct"/>
            <w:shd w:val="clear" w:color="auto" w:fill="auto"/>
          </w:tcPr>
          <w:p w:rsidR="00AE69BF" w:rsidRPr="00436814" w:rsidRDefault="003B7B4E" w:rsidP="00353ED7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lastRenderedPageBreak/>
              <w:t xml:space="preserve">Descrizione </w:t>
            </w:r>
            <w:r w:rsidR="00353ED7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del Servizio</w:t>
            </w:r>
            <w:r w:rsidR="00AE69B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(max. 10 righe)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AE69BF" w:rsidRPr="00436814" w:rsidRDefault="00AE69BF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9BF" w:rsidRPr="00436814">
        <w:trPr>
          <w:trHeight w:hRule="exact" w:val="1281"/>
        </w:trPr>
        <w:tc>
          <w:tcPr>
            <w:tcW w:w="1654" w:type="pct"/>
            <w:shd w:val="clear" w:color="auto" w:fill="auto"/>
          </w:tcPr>
          <w:p w:rsidR="00353ED7" w:rsidRPr="00436814" w:rsidRDefault="00353ED7" w:rsidP="00353ED7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Dotazione utilizzata per l’</w:t>
            </w:r>
            <w:r w:rsidR="00D5349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esecuzione 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del servizio: attrezzatura, mezzi</w:t>
            </w:r>
            <w:r w:rsidR="005F5A4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e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personale</w:t>
            </w:r>
            <w:r w:rsidR="005F5A4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F5A4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max</w:t>
            </w:r>
            <w:proofErr w:type="spellEnd"/>
            <w:r w:rsidR="005F5A4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10 righe)</w:t>
            </w:r>
          </w:p>
          <w:p w:rsidR="00D53494" w:rsidRPr="00436814" w:rsidRDefault="00D53494" w:rsidP="00353ED7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  <w:p w:rsidR="00D53494" w:rsidRPr="00436814" w:rsidRDefault="00D53494" w:rsidP="00353ED7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gridSpan w:val="2"/>
            <w:shd w:val="clear" w:color="auto" w:fill="auto"/>
          </w:tcPr>
          <w:p w:rsidR="00360E58" w:rsidRPr="00436814" w:rsidRDefault="00360E58" w:rsidP="00360E58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strike/>
                <w:color w:val="000000"/>
                <w:sz w:val="22"/>
                <w:szCs w:val="22"/>
              </w:rPr>
            </w:pPr>
          </w:p>
          <w:p w:rsidR="00AE69BF" w:rsidRPr="00436814" w:rsidRDefault="00AE69BF" w:rsidP="00D5349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strike/>
                <w:color w:val="000000"/>
                <w:sz w:val="22"/>
                <w:szCs w:val="22"/>
              </w:rPr>
            </w:pPr>
          </w:p>
        </w:tc>
      </w:tr>
      <w:tr w:rsidR="00FE7B86" w:rsidRPr="00436814">
        <w:trPr>
          <w:trHeight w:hRule="exact" w:val="2820"/>
        </w:trPr>
        <w:tc>
          <w:tcPr>
            <w:tcW w:w="1654" w:type="pct"/>
            <w:shd w:val="clear" w:color="auto" w:fill="auto"/>
          </w:tcPr>
          <w:p w:rsidR="00FE7B86" w:rsidRPr="00436814" w:rsidRDefault="00AE69BF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Rilievi nella gestione del </w:t>
            </w:r>
            <w:r w:rsidR="00436814">
              <w:rPr>
                <w:rFonts w:ascii="DecimaWE Rg" w:hAnsi="DecimaWE Rg" w:cs="Arial"/>
                <w:color w:val="000000"/>
                <w:sz w:val="22"/>
                <w:szCs w:val="22"/>
              </w:rPr>
              <w:t>servizio</w:t>
            </w:r>
            <w:r w:rsidR="006A0843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,</w:t>
            </w:r>
            <w:r w:rsidR="00D5349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Penali,</w:t>
            </w:r>
            <w:r w:rsidR="00CC325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Ordini di Servizio,</w:t>
            </w:r>
            <w:r w:rsidR="00C5322E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riserve</w:t>
            </w:r>
            <w:r w:rsidR="00FE7B86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: </w:t>
            </w:r>
            <w:r w:rsidR="00774917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se presenti, </w:t>
            </w:r>
            <w:r w:rsidR="00FE7B86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sintetica descrizione</w:t>
            </w:r>
            <w:r w:rsidR="00774917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contenuta entro massimo 10 righe </w:t>
            </w:r>
          </w:p>
        </w:tc>
        <w:tc>
          <w:tcPr>
            <w:tcW w:w="487" w:type="pct"/>
            <w:shd w:val="clear" w:color="auto" w:fill="auto"/>
          </w:tcPr>
          <w:p w:rsidR="00FE7B86" w:rsidRPr="00436814" w:rsidRDefault="006E4072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SI  NO</w:t>
            </w:r>
          </w:p>
        </w:tc>
        <w:tc>
          <w:tcPr>
            <w:tcW w:w="2859" w:type="pct"/>
            <w:shd w:val="clear" w:color="auto" w:fill="auto"/>
          </w:tcPr>
          <w:p w:rsidR="00FE7B86" w:rsidRPr="00436814" w:rsidRDefault="00FE7B86" w:rsidP="006E4072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E47790" w:rsidRPr="00436814" w:rsidRDefault="00E47790" w:rsidP="00E47790">
      <w:pPr>
        <w:autoSpaceDE w:val="0"/>
        <w:autoSpaceDN w:val="0"/>
        <w:adjustRightInd w:val="0"/>
        <w:ind w:left="60"/>
        <w:rPr>
          <w:rFonts w:ascii="DecimaWE Rg" w:hAnsi="DecimaWE Rg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960"/>
        <w:gridCol w:w="5635"/>
      </w:tblGrid>
      <w:tr w:rsidR="00E47790" w:rsidRPr="00436814" w:rsidTr="00436814">
        <w:trPr>
          <w:trHeight w:val="1653"/>
        </w:trPr>
        <w:tc>
          <w:tcPr>
            <w:tcW w:w="1654" w:type="pct"/>
            <w:shd w:val="clear" w:color="auto" w:fill="auto"/>
          </w:tcPr>
          <w:p w:rsidR="00E47790" w:rsidRPr="00436814" w:rsidRDefault="00E47790" w:rsidP="00E47790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t>Oggetto del contratto N.2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Direzione e/o servizio della Regione/Provincia committente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Il nominativo del Responsabile Unico del procedimento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Data di inizio e fine contratto</w:t>
            </w: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427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lastRenderedPageBreak/>
              <w:t>Descrizione del Servizio (max. 10 righe)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128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Dotazione utilizzata per l’esecuzione del servizio: attrezzatura, mezzi e personale (</w:t>
            </w:r>
            <w:proofErr w:type="spellStart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max</w:t>
            </w:r>
            <w:proofErr w:type="spellEnd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10 righe)</w:t>
            </w: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strike/>
                <w:color w:val="000000"/>
                <w:sz w:val="22"/>
                <w:szCs w:val="22"/>
              </w:rPr>
            </w:pP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strike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2820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Rilievi nella gestione </w:t>
            </w:r>
            <w:r w:rsidR="0043681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del </w:t>
            </w:r>
            <w:r w:rsidR="00436814">
              <w:rPr>
                <w:rFonts w:ascii="DecimaWE Rg" w:hAnsi="DecimaWE Rg" w:cs="Arial"/>
                <w:color w:val="000000"/>
                <w:sz w:val="22"/>
                <w:szCs w:val="22"/>
              </w:rPr>
              <w:t>servizio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, Penali, Ordini di Servizio, riserve: se presenti, sintetica descrizione contenuta entro massimo 10 righe </w:t>
            </w:r>
          </w:p>
        </w:tc>
        <w:tc>
          <w:tcPr>
            <w:tcW w:w="487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SI  NO</w:t>
            </w:r>
          </w:p>
        </w:tc>
        <w:tc>
          <w:tcPr>
            <w:tcW w:w="2859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E47790" w:rsidRPr="00436814" w:rsidRDefault="00E47790" w:rsidP="00E47790">
      <w:pPr>
        <w:autoSpaceDE w:val="0"/>
        <w:autoSpaceDN w:val="0"/>
        <w:adjustRightInd w:val="0"/>
        <w:rPr>
          <w:rFonts w:ascii="DecimaWE Rg" w:hAnsi="DecimaWE Rg" w:cs="Arial"/>
          <w:bCs/>
          <w:color w:val="000000"/>
          <w:sz w:val="22"/>
          <w:szCs w:val="22"/>
        </w:rPr>
      </w:pPr>
    </w:p>
    <w:p w:rsidR="00E47790" w:rsidRPr="00436814" w:rsidRDefault="00E47790" w:rsidP="00E47790">
      <w:pPr>
        <w:pStyle w:val="Paragrafoelenco"/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960"/>
        <w:gridCol w:w="5635"/>
      </w:tblGrid>
      <w:tr w:rsidR="00E47790" w:rsidRPr="00436814" w:rsidTr="00436814">
        <w:trPr>
          <w:trHeight w:val="1653"/>
        </w:trPr>
        <w:tc>
          <w:tcPr>
            <w:tcW w:w="1654" w:type="pct"/>
            <w:shd w:val="clear" w:color="auto" w:fill="auto"/>
          </w:tcPr>
          <w:p w:rsidR="00E47790" w:rsidRPr="00436814" w:rsidRDefault="00E47790" w:rsidP="00E47790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t>Oggetto del contratto N.3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Direzione e/o servizio della Regione/Provincia committente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Il nominativo del Responsabile Unico del procedimento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85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Data di inizio e fine contratto</w:t>
            </w: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427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lastRenderedPageBreak/>
              <w:t>Descrizione del Servizio (max. 10 righe)</w:t>
            </w: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1281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Dotazione utilizzata per l’esecuzione del servizio: attrezzatura, mezzi e personale (</w:t>
            </w:r>
            <w:proofErr w:type="spellStart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max</w:t>
            </w:r>
            <w:proofErr w:type="spellEnd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10 righe)</w:t>
            </w: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gridSpan w:val="2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strike/>
                <w:color w:val="000000"/>
                <w:sz w:val="22"/>
                <w:szCs w:val="22"/>
              </w:rPr>
            </w:pP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strike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trHeight w:hRule="exact" w:val="2820"/>
        </w:trPr>
        <w:tc>
          <w:tcPr>
            <w:tcW w:w="1654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Rilievi nella gestione </w:t>
            </w:r>
            <w:r w:rsidR="0043681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del </w:t>
            </w:r>
            <w:r w:rsidR="00436814">
              <w:rPr>
                <w:rFonts w:ascii="DecimaWE Rg" w:hAnsi="DecimaWE Rg" w:cs="Arial"/>
                <w:color w:val="000000"/>
                <w:sz w:val="22"/>
                <w:szCs w:val="22"/>
              </w:rPr>
              <w:t>servizio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, Penali, Ordini di Servizio, riserve: se presenti, sintetica descrizione contenuta entro massimo 10 righe </w:t>
            </w:r>
          </w:p>
        </w:tc>
        <w:tc>
          <w:tcPr>
            <w:tcW w:w="487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SI  NO</w:t>
            </w:r>
          </w:p>
        </w:tc>
        <w:tc>
          <w:tcPr>
            <w:tcW w:w="2859" w:type="pct"/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E47790" w:rsidRPr="00436814" w:rsidRDefault="00E47790" w:rsidP="00E47790">
      <w:pPr>
        <w:pStyle w:val="Paragrafoelenco"/>
        <w:autoSpaceDE w:val="0"/>
        <w:autoSpaceDN w:val="0"/>
        <w:adjustRightInd w:val="0"/>
        <w:rPr>
          <w:rFonts w:ascii="DecimaWE Rg" w:hAnsi="DecimaWE Rg" w:cs="Arial"/>
          <w:bCs/>
          <w:color w:val="000000"/>
          <w:sz w:val="22"/>
          <w:szCs w:val="22"/>
        </w:rPr>
      </w:pPr>
    </w:p>
    <w:p w:rsidR="009E3B88" w:rsidRPr="00436814" w:rsidRDefault="00B424B1" w:rsidP="0001086A">
      <w:pPr>
        <w:numPr>
          <w:ilvl w:val="0"/>
          <w:numId w:val="14"/>
        </w:numPr>
        <w:suppressAutoHyphens/>
        <w:spacing w:line="300" w:lineRule="exact"/>
        <w:jc w:val="both"/>
        <w:rPr>
          <w:rFonts w:ascii="DecimaWE Rg" w:hAnsi="DecimaWE Rg" w:cs="Arial"/>
          <w:sz w:val="22"/>
          <w:szCs w:val="22"/>
        </w:rPr>
      </w:pPr>
      <w:r w:rsidRPr="00436814">
        <w:rPr>
          <w:rFonts w:ascii="DecimaWE Rg" w:hAnsi="DecimaWE Rg" w:cs="Arial"/>
          <w:b/>
          <w:sz w:val="22"/>
          <w:szCs w:val="22"/>
          <w:u w:val="single"/>
        </w:rPr>
        <w:t>Assenza</w:t>
      </w:r>
      <w:r w:rsidRPr="00436814">
        <w:rPr>
          <w:rFonts w:ascii="DecimaWE Rg" w:hAnsi="DecimaWE Rg" w:cs="Arial"/>
          <w:b/>
          <w:sz w:val="22"/>
          <w:szCs w:val="22"/>
        </w:rPr>
        <w:t xml:space="preserve"> NEGLI ULTIMI TRE ANNI</w:t>
      </w:r>
      <w:r w:rsidRPr="00436814">
        <w:rPr>
          <w:rFonts w:ascii="DecimaWE Rg" w:hAnsi="DecimaWE Rg" w:cs="Arial"/>
          <w:sz w:val="22"/>
          <w:szCs w:val="22"/>
        </w:rPr>
        <w:t xml:space="preserve"> </w:t>
      </w:r>
      <w:r w:rsidR="00E204A2" w:rsidRPr="00436814">
        <w:rPr>
          <w:rFonts w:ascii="DecimaWE Rg" w:hAnsi="DecimaWE Rg" w:cs="Arial"/>
          <w:sz w:val="22"/>
          <w:szCs w:val="22"/>
        </w:rPr>
        <w:t xml:space="preserve"> </w:t>
      </w:r>
      <w:r w:rsidR="009E3B88" w:rsidRPr="00436814">
        <w:rPr>
          <w:rFonts w:ascii="DecimaWE Rg" w:hAnsi="DecimaWE Rg" w:cs="Arial"/>
          <w:sz w:val="22"/>
          <w:szCs w:val="22"/>
        </w:rPr>
        <w:t>di</w:t>
      </w:r>
      <w:r w:rsidR="00B24759" w:rsidRPr="00436814">
        <w:rPr>
          <w:rFonts w:ascii="DecimaWE Rg" w:hAnsi="DecimaWE Rg" w:cs="Arial"/>
          <w:sz w:val="22"/>
          <w:szCs w:val="22"/>
        </w:rPr>
        <w:t xml:space="preserve"> penali applicate, contenziosi giudiziari instaurati,</w:t>
      </w:r>
      <w:r w:rsidR="009E3B88" w:rsidRPr="00436814">
        <w:rPr>
          <w:rFonts w:ascii="DecimaWE Rg" w:hAnsi="DecimaWE Rg" w:cs="Arial"/>
          <w:sz w:val="22"/>
          <w:szCs w:val="22"/>
        </w:rPr>
        <w:t xml:space="preserve"> riserve iscritte, risoluzioni contrattuali in </w:t>
      </w:r>
      <w:r w:rsidR="009E3B88" w:rsidRPr="00436814">
        <w:rPr>
          <w:rFonts w:ascii="DecimaWE Rg" w:hAnsi="DecimaWE Rg" w:cs="Arial"/>
          <w:b/>
          <w:sz w:val="22"/>
          <w:szCs w:val="22"/>
          <w:u w:val="single"/>
        </w:rPr>
        <w:t>tutte</w:t>
      </w:r>
      <w:r w:rsidR="009E3B88" w:rsidRPr="00436814">
        <w:rPr>
          <w:rFonts w:ascii="DecimaWE Rg" w:hAnsi="DecimaWE Rg" w:cs="Arial"/>
          <w:sz w:val="22"/>
          <w:szCs w:val="22"/>
        </w:rPr>
        <w:t xml:space="preserve"> le esperienze contrattuali maturate con la S.A.</w:t>
      </w:r>
      <w:r w:rsidR="009E3B88" w:rsidRPr="00436814">
        <w:rPr>
          <w:rFonts w:ascii="DecimaWE Rg" w:hAnsi="DecimaWE Rg" w:cs="Arial"/>
          <w:color w:val="000000"/>
          <w:sz w:val="22"/>
          <w:szCs w:val="22"/>
        </w:rPr>
        <w:t xml:space="preserve"> (Regione Autonoma FVG e </w:t>
      </w:r>
      <w:r w:rsidR="00E204A2" w:rsidRPr="00436814">
        <w:rPr>
          <w:rFonts w:ascii="DecimaWE Rg" w:hAnsi="DecimaWE Rg" w:cs="Arial"/>
          <w:sz w:val="22"/>
          <w:szCs w:val="22"/>
        </w:rPr>
        <w:t>Amministrazioni provinciali</w:t>
      </w:r>
      <w:r w:rsidR="009E3B88" w:rsidRPr="00436814">
        <w:rPr>
          <w:rFonts w:ascii="DecimaWE Rg" w:hAnsi="DecimaWE Rg" w:cs="Arial"/>
          <w:sz w:val="22"/>
          <w:szCs w:val="22"/>
        </w:rPr>
        <w:t xml:space="preserve"> di Udine</w:t>
      </w:r>
      <w:r w:rsidR="00E204A2" w:rsidRPr="00436814">
        <w:rPr>
          <w:rFonts w:ascii="DecimaWE Rg" w:hAnsi="DecimaWE Rg" w:cs="Arial"/>
          <w:sz w:val="22"/>
          <w:szCs w:val="22"/>
        </w:rPr>
        <w:t xml:space="preserve">, </w:t>
      </w:r>
      <w:r w:rsidR="009E3B88" w:rsidRPr="00436814">
        <w:rPr>
          <w:rFonts w:ascii="DecimaWE Rg" w:hAnsi="DecimaWE Rg" w:cs="Arial"/>
          <w:sz w:val="22"/>
          <w:szCs w:val="22"/>
        </w:rPr>
        <w:t>Trieste</w:t>
      </w:r>
      <w:r w:rsidR="00E204A2" w:rsidRPr="00436814">
        <w:rPr>
          <w:rFonts w:ascii="DecimaWE Rg" w:hAnsi="DecimaWE Rg" w:cs="Arial"/>
          <w:sz w:val="22"/>
          <w:szCs w:val="22"/>
        </w:rPr>
        <w:t xml:space="preserve">, </w:t>
      </w:r>
      <w:r w:rsidR="009E3B88" w:rsidRPr="00436814">
        <w:rPr>
          <w:rFonts w:ascii="DecimaWE Rg" w:hAnsi="DecimaWE Rg" w:cs="Arial"/>
          <w:sz w:val="22"/>
          <w:szCs w:val="22"/>
        </w:rPr>
        <w:t>Gorizia</w:t>
      </w:r>
      <w:r w:rsidR="00E204A2" w:rsidRPr="00436814">
        <w:rPr>
          <w:rFonts w:ascii="DecimaWE Rg" w:hAnsi="DecimaWE Rg" w:cs="Arial"/>
          <w:sz w:val="22"/>
          <w:szCs w:val="22"/>
        </w:rPr>
        <w:t xml:space="preserve"> e </w:t>
      </w:r>
      <w:r w:rsidR="009E3B88" w:rsidRPr="00436814">
        <w:rPr>
          <w:rFonts w:ascii="DecimaWE Rg" w:hAnsi="DecimaWE Rg" w:cs="Arial"/>
          <w:sz w:val="22"/>
          <w:szCs w:val="22"/>
        </w:rPr>
        <w:t xml:space="preserve">Pordenone): </w:t>
      </w:r>
    </w:p>
    <w:p w:rsidR="00473D1F" w:rsidRPr="00436814" w:rsidRDefault="00473D1F" w:rsidP="00234385">
      <w:pPr>
        <w:autoSpaceDE w:val="0"/>
        <w:autoSpaceDN w:val="0"/>
        <w:adjustRightInd w:val="0"/>
        <w:rPr>
          <w:rFonts w:ascii="DecimaWE Rg" w:hAnsi="DecimaWE Rg" w:cs="Arial"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1"/>
        <w:gridCol w:w="5636"/>
      </w:tblGrid>
      <w:tr w:rsidR="00CD0462" w:rsidRPr="00436814">
        <w:trPr>
          <w:trHeight w:val="1134"/>
        </w:trPr>
        <w:tc>
          <w:tcPr>
            <w:tcW w:w="1637" w:type="pct"/>
            <w:shd w:val="clear" w:color="auto" w:fill="auto"/>
          </w:tcPr>
          <w:p w:rsidR="00CD0462" w:rsidRPr="00436814" w:rsidRDefault="00FF3296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assenza di </w:t>
            </w:r>
            <w:r w:rsidR="00DE2BF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p</w:t>
            </w:r>
            <w:r w:rsidR="009E3B88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enali applicate</w:t>
            </w:r>
            <w:r w:rsidR="00E204A2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; se presenti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, </w:t>
            </w:r>
            <w:r w:rsidR="00CD0462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sintetica descrizione</w:t>
            </w:r>
            <w:r w:rsidR="00E204A2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</w:t>
            </w:r>
            <w:r w:rsidR="00B24759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contenuta entro 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massimo 10 righe.</w:t>
            </w:r>
          </w:p>
        </w:tc>
        <w:tc>
          <w:tcPr>
            <w:tcW w:w="503" w:type="pct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SI  NO</w:t>
            </w:r>
          </w:p>
        </w:tc>
        <w:tc>
          <w:tcPr>
            <w:tcW w:w="2859" w:type="pct"/>
            <w:shd w:val="clear" w:color="auto" w:fill="auto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462" w:rsidRPr="00436814">
        <w:trPr>
          <w:trHeight w:val="1134"/>
        </w:trPr>
        <w:tc>
          <w:tcPr>
            <w:tcW w:w="1637" w:type="pct"/>
            <w:shd w:val="clear" w:color="auto" w:fill="auto"/>
          </w:tcPr>
          <w:p w:rsidR="00CD0462" w:rsidRPr="00436814" w:rsidRDefault="00FF3296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assenza di </w:t>
            </w:r>
            <w:r w:rsidR="00DE2BF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</w:t>
            </w:r>
            <w:r w:rsidR="00CD0462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o</w:t>
            </w:r>
            <w:r w:rsidR="00B24759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ntenziosi giudiziari instaurati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; se presenti, sintetica descrizione contenuta entro massimo 10 righe.</w:t>
            </w:r>
          </w:p>
        </w:tc>
        <w:tc>
          <w:tcPr>
            <w:tcW w:w="503" w:type="pct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SI  NO</w:t>
            </w:r>
          </w:p>
        </w:tc>
        <w:tc>
          <w:tcPr>
            <w:tcW w:w="2859" w:type="pct"/>
            <w:shd w:val="clear" w:color="auto" w:fill="auto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462" w:rsidRPr="00436814">
        <w:trPr>
          <w:trHeight w:val="1134"/>
        </w:trPr>
        <w:tc>
          <w:tcPr>
            <w:tcW w:w="1637" w:type="pct"/>
            <w:shd w:val="clear" w:color="auto" w:fill="auto"/>
          </w:tcPr>
          <w:p w:rsidR="00CD0462" w:rsidRPr="00436814" w:rsidRDefault="00FF3296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assenza di </w:t>
            </w:r>
            <w:r w:rsidR="00DE2BF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r</w:t>
            </w:r>
            <w:r w:rsidR="00CD0462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iserve iscritte</w:t>
            </w:r>
            <w:r w:rsidR="00B24759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;</w:t>
            </w:r>
            <w:r w:rsidR="009E3B88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se presenti,</w:t>
            </w:r>
            <w:r w:rsidR="00B24759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sintetica descrizione </w:t>
            </w:r>
            <w:r w:rsidR="00B24759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contenuta entro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massimo 10 righe.</w:t>
            </w:r>
          </w:p>
        </w:tc>
        <w:tc>
          <w:tcPr>
            <w:tcW w:w="503" w:type="pct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 xml:space="preserve">SI  NO </w:t>
            </w:r>
          </w:p>
        </w:tc>
        <w:tc>
          <w:tcPr>
            <w:tcW w:w="2859" w:type="pct"/>
            <w:shd w:val="clear" w:color="auto" w:fill="auto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0462" w:rsidRPr="00436814">
        <w:trPr>
          <w:trHeight w:val="1134"/>
        </w:trPr>
        <w:tc>
          <w:tcPr>
            <w:tcW w:w="1637" w:type="pct"/>
            <w:shd w:val="clear" w:color="auto" w:fill="auto"/>
          </w:tcPr>
          <w:p w:rsidR="00CD0462" w:rsidRPr="00436814" w:rsidRDefault="00FF3296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lastRenderedPageBreak/>
              <w:t xml:space="preserve">assenza di </w:t>
            </w:r>
            <w:r w:rsidR="00DE2BF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r</w:t>
            </w:r>
            <w:r w:rsidR="00CD0462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isoluzioni contrattuali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; se presenti,</w:t>
            </w:r>
            <w:r w:rsidR="00B24759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</w:t>
            </w:r>
            <w:r w:rsidR="00840D3F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sintetica descrizione contenuta entro massimo 10 righe.</w:t>
            </w:r>
          </w:p>
        </w:tc>
        <w:tc>
          <w:tcPr>
            <w:tcW w:w="503" w:type="pct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SI  NO</w:t>
            </w:r>
          </w:p>
        </w:tc>
        <w:tc>
          <w:tcPr>
            <w:tcW w:w="2859" w:type="pct"/>
            <w:shd w:val="clear" w:color="auto" w:fill="auto"/>
          </w:tcPr>
          <w:p w:rsidR="00CD0462" w:rsidRPr="00436814" w:rsidRDefault="00CD0462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73D1F" w:rsidRPr="00436814" w:rsidRDefault="00473D1F" w:rsidP="00234385">
      <w:pPr>
        <w:autoSpaceDE w:val="0"/>
        <w:autoSpaceDN w:val="0"/>
        <w:adjustRightInd w:val="0"/>
        <w:rPr>
          <w:rFonts w:ascii="DecimaWE Rg" w:hAnsi="DecimaWE Rg" w:cs="Arial"/>
          <w:bCs/>
          <w:color w:val="000000"/>
          <w:sz w:val="22"/>
          <w:szCs w:val="22"/>
        </w:rPr>
      </w:pPr>
    </w:p>
    <w:p w:rsidR="009E3B88" w:rsidRPr="00436814" w:rsidRDefault="009E3B88" w:rsidP="009E3B88">
      <w:pPr>
        <w:suppressAutoHyphens/>
        <w:spacing w:line="300" w:lineRule="exact"/>
        <w:jc w:val="both"/>
        <w:rPr>
          <w:rFonts w:ascii="DecimaWE Rg" w:hAnsi="DecimaWE Rg" w:cs="Arial"/>
          <w:sz w:val="22"/>
          <w:szCs w:val="22"/>
        </w:rPr>
      </w:pPr>
      <w:r w:rsidRPr="00436814">
        <w:rPr>
          <w:rFonts w:ascii="DecimaWE Rg" w:hAnsi="DecimaWE Rg" w:cs="Arial"/>
          <w:sz w:val="22"/>
          <w:szCs w:val="22"/>
        </w:rPr>
        <w:t xml:space="preserve">D) </w:t>
      </w:r>
      <w:r w:rsidRPr="00436814">
        <w:rPr>
          <w:rFonts w:ascii="DecimaWE Rg" w:hAnsi="DecimaWE Rg" w:cs="Arial"/>
          <w:color w:val="000000"/>
          <w:sz w:val="22"/>
          <w:szCs w:val="22"/>
        </w:rPr>
        <w:t xml:space="preserve">di aver </w:t>
      </w:r>
      <w:r w:rsidRPr="00436814">
        <w:rPr>
          <w:rFonts w:ascii="DecimaWE Rg" w:hAnsi="DecimaWE Rg" w:cs="Arial"/>
          <w:sz w:val="22"/>
          <w:szCs w:val="22"/>
        </w:rPr>
        <w:t xml:space="preserve">svolto negli ultimi 10 anni </w:t>
      </w:r>
      <w:r w:rsidR="00D53494" w:rsidRPr="00436814">
        <w:rPr>
          <w:rFonts w:ascii="DecimaWE Rg" w:hAnsi="DecimaWE Rg" w:cs="Arial"/>
          <w:sz w:val="22"/>
          <w:szCs w:val="22"/>
        </w:rPr>
        <w:t>servizio/i</w:t>
      </w:r>
      <w:r w:rsidRPr="00436814">
        <w:rPr>
          <w:rFonts w:ascii="DecimaWE Rg" w:hAnsi="DecimaWE Rg" w:cs="Arial"/>
          <w:sz w:val="22"/>
          <w:szCs w:val="22"/>
        </w:rPr>
        <w:t xml:space="preserve"> analogo/analoghi a quello per il quali esprime la manifestazione di interesse in </w:t>
      </w:r>
      <w:r w:rsidRPr="00436814">
        <w:rPr>
          <w:rFonts w:ascii="DecimaWE Rg" w:hAnsi="DecimaWE Rg" w:cs="Arial"/>
          <w:sz w:val="22"/>
          <w:szCs w:val="22"/>
          <w:u w:val="single"/>
        </w:rPr>
        <w:t>numero massimo di 3</w:t>
      </w:r>
      <w:r w:rsidRPr="00436814">
        <w:rPr>
          <w:rFonts w:ascii="DecimaWE Rg" w:hAnsi="DecimaWE Rg" w:cs="Arial"/>
          <w:sz w:val="22"/>
          <w:szCs w:val="22"/>
        </w:rPr>
        <w:t>, di seguito descritti</w:t>
      </w:r>
      <w:r w:rsidR="00B24759" w:rsidRPr="00436814">
        <w:rPr>
          <w:rFonts w:ascii="DecimaWE Rg" w:hAnsi="DecimaWE Rg" w:cs="Arial"/>
          <w:sz w:val="22"/>
          <w:szCs w:val="22"/>
        </w:rPr>
        <w:t>:</w:t>
      </w:r>
      <w:r w:rsidRPr="00436814">
        <w:rPr>
          <w:rFonts w:ascii="DecimaWE Rg" w:hAnsi="DecimaWE Rg" w:cs="Arial"/>
          <w:sz w:val="22"/>
          <w:szCs w:val="22"/>
        </w:rPr>
        <w:t xml:space="preserve"> </w:t>
      </w:r>
    </w:p>
    <w:p w:rsidR="006E4072" w:rsidRPr="00436814" w:rsidRDefault="006E4072" w:rsidP="00234385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0"/>
          <w:szCs w:val="20"/>
        </w:rPr>
      </w:pPr>
    </w:p>
    <w:p w:rsidR="003B7B4E" w:rsidRPr="00436814" w:rsidRDefault="003B7B4E" w:rsidP="003B7B4E">
      <w:pPr>
        <w:autoSpaceDE w:val="0"/>
        <w:autoSpaceDN w:val="0"/>
        <w:adjustRightInd w:val="0"/>
        <w:ind w:left="420"/>
        <w:rPr>
          <w:rFonts w:ascii="DecimaWE Rg" w:hAnsi="DecimaWE Rg"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94"/>
      </w:tblGrid>
      <w:tr w:rsidR="003B7B4E" w:rsidRPr="00436814">
        <w:trPr>
          <w:cantSplit/>
          <w:trHeight w:val="165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D53494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t>Servizio</w:t>
            </w:r>
            <w:r w:rsidR="003B7B4E"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t xml:space="preserve"> analogo N.1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D5349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Importo </w:t>
            </w:r>
            <w:r w:rsidR="00D5349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del Servizio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Data di inizio e fine contratto</w:t>
            </w:r>
          </w:p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Responsabile Unico del procedimento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Oggetto dell’intervento (descrizione)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Classi e categorie delle opere</w:t>
            </w:r>
            <w:r w:rsidR="001446BB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/ Classificazione CPV del Servizio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3B7B4E" w:rsidRPr="00436814">
        <w:trPr>
          <w:cantSplit/>
          <w:trHeight w:hRule="exact" w:val="245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Descrizione </w:t>
            </w:r>
            <w:r w:rsidR="00D53494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del Servizio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prevalente</w:t>
            </w:r>
            <w:r w:rsidR="00774917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(barrare la casella pertinente)</w:t>
            </w:r>
          </w:p>
          <w:p w:rsidR="003B7B4E" w:rsidRPr="00436814" w:rsidRDefault="003B7B4E" w:rsidP="00AB7A3F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 xml:space="preserve">Controllo mensile costante dello stato di funzionamento degli impianti di sollevamento, degli impianti semaforici e degli impianti minori situati in corrispondenza </w:t>
            </w:r>
            <w:r w:rsidR="005165CD">
              <w:rPr>
                <w:rFonts w:ascii="DecimaWE Rg" w:hAnsi="DecimaWE Rg"/>
                <w:sz w:val="22"/>
                <w:szCs w:val="22"/>
              </w:rPr>
              <w:t>di sottopassi</w:t>
            </w:r>
            <w:r w:rsidRPr="00436814">
              <w:rPr>
                <w:rFonts w:ascii="DecimaWE Rg" w:hAnsi="DecimaWE Rg"/>
                <w:sz w:val="22"/>
                <w:szCs w:val="22"/>
              </w:rPr>
              <w:t>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Servizio di reperibilità in caso di chiamate urgenti per guasti improvvisi ed imprevisti;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 xml:space="preserve">Manutenzione impianti semaforici,  impianti di preavviso impianto semaforico, impianti minori e impianti di illuminazione e elettrici </w:t>
            </w:r>
            <w:r w:rsidR="005165CD">
              <w:rPr>
                <w:rFonts w:ascii="DecimaWE Rg" w:hAnsi="DecimaWE Rg"/>
                <w:sz w:val="22"/>
                <w:szCs w:val="22"/>
              </w:rPr>
              <w:t>di sottopassi</w:t>
            </w:r>
            <w:r w:rsidRPr="00436814">
              <w:rPr>
                <w:rFonts w:ascii="DecimaWE Rg" w:hAnsi="DecimaWE Rg"/>
                <w:sz w:val="22"/>
                <w:szCs w:val="22"/>
              </w:rPr>
              <w:t>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Adeguamento e messa in sicurezza degli impianti;</w:t>
            </w:r>
          </w:p>
          <w:p w:rsidR="00A31350" w:rsidRPr="00436814" w:rsidRDefault="00A31350" w:rsidP="00A31350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:rsidR="00A31350" w:rsidRPr="00436814" w:rsidRDefault="00A31350" w:rsidP="00A31350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:rsidR="00A31350" w:rsidRPr="00436814" w:rsidRDefault="00A31350" w:rsidP="00A31350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:rsidR="00A31350" w:rsidRPr="00436814" w:rsidRDefault="00A31350" w:rsidP="00A31350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:rsidR="00A31350" w:rsidRPr="00436814" w:rsidRDefault="00A31350" w:rsidP="00A31350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Manutenzioni elettropompe sollevamento acque;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gruppi elettrogeni di emergenza;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degli impianti di sollevamento, trattamento e smaltimento delle acque bianche meteoriche dei sottopassi;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Sfalcio erbe delle aree di pertinenza dei sottopassi e degli impianti di trattamento acque.</w:t>
            </w:r>
          </w:p>
          <w:p w:rsidR="0025543E" w:rsidRPr="00436814" w:rsidRDefault="0025543E" w:rsidP="001B54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Altro ………………………………………………………….</w:t>
            </w:r>
            <w:r w:rsidR="00FA40E3"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 xml:space="preserve"> ……………………………………………………………….. ………………………………………………………………..</w:t>
            </w:r>
          </w:p>
        </w:tc>
      </w:tr>
      <w:tr w:rsidR="0025543E" w:rsidRPr="00436814">
        <w:trPr>
          <w:cantSplit/>
          <w:trHeight w:hRule="exact" w:val="342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3E" w:rsidRPr="00436814" w:rsidRDefault="0025543E" w:rsidP="00A31350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Manutenzioni elettropompe sollevamento acque;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gruppi elettrogeni di emergenza;</w:t>
            </w:r>
          </w:p>
          <w:p w:rsidR="001B54A6" w:rsidRPr="00436814" w:rsidRDefault="001B54A6" w:rsidP="001B54A6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degli impianti di sollevamento, trattamento e smaltimento d</w:t>
            </w:r>
            <w:r w:rsidR="005165CD">
              <w:rPr>
                <w:rFonts w:ascii="DecimaWE Rg" w:hAnsi="DecimaWE Rg"/>
                <w:sz w:val="22"/>
                <w:szCs w:val="22"/>
              </w:rPr>
              <w:t>elle acque bianche meteoriche d</w:t>
            </w:r>
            <w:r w:rsidRPr="00436814">
              <w:rPr>
                <w:rFonts w:ascii="DecimaWE Rg" w:hAnsi="DecimaWE Rg"/>
                <w:sz w:val="22"/>
                <w:szCs w:val="22"/>
              </w:rPr>
              <w:t>i sottopassi;</w:t>
            </w:r>
          </w:p>
          <w:p w:rsidR="00436814" w:rsidRDefault="001B54A6" w:rsidP="00436814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Sfalcio erbe delle aree di pertinenza dei sottopassi e degli impianti di trattamento acque.</w:t>
            </w:r>
          </w:p>
          <w:p w:rsidR="0025543E" w:rsidRPr="00436814" w:rsidRDefault="00436814" w:rsidP="00436814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Altro</w:t>
            </w: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…………………………………………………………. ……………………………………………………………….. ………………………………………………………………..</w:t>
            </w:r>
          </w:p>
        </w:tc>
      </w:tr>
      <w:tr w:rsidR="0025543E" w:rsidRPr="00436814">
        <w:trPr>
          <w:cantSplit/>
          <w:trHeight w:hRule="exact" w:val="567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50" w:rsidRPr="00436814" w:rsidRDefault="00A31350" w:rsidP="00A31350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Dotazione utilizzata per l’esecuzione del servizio: attrezzatura, mezzi, e personale (</w:t>
            </w:r>
            <w:proofErr w:type="spellStart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max</w:t>
            </w:r>
            <w:proofErr w:type="spellEnd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10 righe)</w:t>
            </w:r>
          </w:p>
          <w:p w:rsidR="0025543E" w:rsidRPr="00436814" w:rsidRDefault="0025543E" w:rsidP="0025543E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3E" w:rsidRPr="00436814" w:rsidRDefault="0025543E" w:rsidP="00436814">
            <w:pPr>
              <w:autoSpaceDE w:val="0"/>
              <w:autoSpaceDN w:val="0"/>
              <w:adjustRightInd w:val="0"/>
              <w:ind w:left="72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25543E" w:rsidRP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3E" w:rsidRPr="00436814" w:rsidRDefault="00436814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Percentuale </w:t>
            </w:r>
            <w:r w:rsidR="0025543E"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affidata in subappalto rispetto all’importo di contratto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3E" w:rsidRPr="00436814" w:rsidRDefault="0025543E" w:rsidP="0025543E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3B7B4E" w:rsidRPr="00436814" w:rsidRDefault="003B7B4E" w:rsidP="003B7B4E">
      <w:pPr>
        <w:autoSpaceDE w:val="0"/>
        <w:autoSpaceDN w:val="0"/>
        <w:adjustRightInd w:val="0"/>
        <w:ind w:left="420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E47790" w:rsidRPr="00436814" w:rsidRDefault="00E47790" w:rsidP="00E47790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94"/>
      </w:tblGrid>
      <w:tr w:rsidR="00E47790" w:rsidRPr="00436814" w:rsidTr="00436814">
        <w:trPr>
          <w:cantSplit/>
          <w:trHeight w:val="165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E47790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t>Servizio analogo N.2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lastRenderedPageBreak/>
              <w:t>Importo del Servizio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Data di inizio e fine contratto</w:t>
            </w: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Responsabile Unico del procedimento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Oggetto dell’intervento (descrizione)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Classi e categorie delle opere/ Classificazione CPV del Servizio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5165CD" w:rsidRPr="00436814" w:rsidTr="00436814">
        <w:trPr>
          <w:cantSplit/>
          <w:trHeight w:hRule="exact" w:val="583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Descrizione del Servizio prevalente (barrare la casella pertinente)</w:t>
            </w:r>
          </w:p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 xml:space="preserve">Controllo mensile costante dello stato di funzionamento degli impianti di sollevamento, degli impianti semaforici e degli impianti minori situati in corrispondenza </w:t>
            </w:r>
            <w:r>
              <w:rPr>
                <w:rFonts w:ascii="DecimaWE Rg" w:hAnsi="DecimaWE Rg"/>
                <w:sz w:val="22"/>
                <w:szCs w:val="22"/>
              </w:rPr>
              <w:t>di sottopassi</w:t>
            </w:r>
            <w:r w:rsidRPr="00436814">
              <w:rPr>
                <w:rFonts w:ascii="DecimaWE Rg" w:hAnsi="DecimaWE Rg"/>
                <w:sz w:val="22"/>
                <w:szCs w:val="22"/>
              </w:rPr>
              <w:t>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Servizio di reperibilità in caso di chiamate urgenti per guasti improvvisi ed imprevisti;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 xml:space="preserve">Manutenzione impianti semaforici,  impianti di preavviso impianto semaforico, impianti minori e impianti di illuminazione e elettrici </w:t>
            </w:r>
            <w:r>
              <w:rPr>
                <w:rFonts w:ascii="DecimaWE Rg" w:hAnsi="DecimaWE Rg"/>
                <w:sz w:val="22"/>
                <w:szCs w:val="22"/>
              </w:rPr>
              <w:t>di sottopassi</w:t>
            </w:r>
            <w:r w:rsidRPr="00436814">
              <w:rPr>
                <w:rFonts w:ascii="DecimaWE Rg" w:hAnsi="DecimaWE Rg"/>
                <w:sz w:val="22"/>
                <w:szCs w:val="22"/>
              </w:rPr>
              <w:t>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Adeguamento e messa in sicurezza degli impianti;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Manutenzioni elettropompe sollevamento acque;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gruppi elettrogeni di emergenza;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degli impianti di sollevamento, trattamento e smaltimento delle acque bianche meteoriche dei sottopassi;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Sfalcio erbe delle aree di pertinenza dei sottopassi e degli impianti di trattamento acque.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Altro …………………………………………………………. ……………………………………………………………….. ………………………………………………………………..</w:t>
            </w:r>
          </w:p>
        </w:tc>
      </w:tr>
      <w:tr w:rsidR="005165CD" w:rsidRPr="00436814" w:rsidT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Percentuale 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affidata in subappalto rispetto all’importo di contratto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E47790" w:rsidRPr="00436814" w:rsidRDefault="00E47790" w:rsidP="00E47790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p w:rsidR="00E47790" w:rsidRPr="00436814" w:rsidRDefault="00E47790" w:rsidP="00E47790">
      <w:pPr>
        <w:autoSpaceDE w:val="0"/>
        <w:autoSpaceDN w:val="0"/>
        <w:adjustRightInd w:val="0"/>
        <w:ind w:left="420"/>
        <w:rPr>
          <w:rFonts w:ascii="DecimaWE Rg" w:hAnsi="DecimaWE Rg" w:cs="Arial"/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94"/>
      </w:tblGrid>
      <w:tr w:rsidR="00E47790" w:rsidRPr="00436814" w:rsidTr="00436814">
        <w:trPr>
          <w:cantSplit/>
          <w:trHeight w:val="1653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E47790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/>
                <w:color w:val="000000"/>
                <w:sz w:val="22"/>
                <w:szCs w:val="22"/>
              </w:rPr>
              <w:lastRenderedPageBreak/>
              <w:t>Servizio analogo N.3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Importo del Servizio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Data di inizio e fine contratto</w:t>
            </w:r>
          </w:p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85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Responsabile Unico del procedimento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Oggetto dell’intervento (descrizione)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E47790" w:rsidRPr="00436814" w:rsidTr="005165CD">
        <w:trPr>
          <w:cantSplit/>
          <w:trHeight w:hRule="exact" w:val="1306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Classi e categorie delle opere/ Classificazione CPV del Servizio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790" w:rsidRPr="00436814" w:rsidRDefault="00E47790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  <w:tr w:rsidR="005165CD" w:rsidRPr="00436814" w:rsidTr="00F0013B">
        <w:trPr>
          <w:cantSplit/>
          <w:trHeight w:hRule="exact" w:val="583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Descrizione del Servizio prevalente (barrare la casella pertinente)</w:t>
            </w:r>
          </w:p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 xml:space="preserve">Controllo mensile costante dello stato di funzionamento degli impianti di sollevamento, degli impianti semaforici e degli impianti minori situati in corrispondenza </w:t>
            </w:r>
            <w:r>
              <w:rPr>
                <w:rFonts w:ascii="DecimaWE Rg" w:hAnsi="DecimaWE Rg"/>
                <w:sz w:val="22"/>
                <w:szCs w:val="22"/>
              </w:rPr>
              <w:t>di sottopassi</w:t>
            </w:r>
            <w:r w:rsidRPr="00436814">
              <w:rPr>
                <w:rFonts w:ascii="DecimaWE Rg" w:hAnsi="DecimaWE Rg"/>
                <w:sz w:val="22"/>
                <w:szCs w:val="22"/>
              </w:rPr>
              <w:t>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Servizio di reperibilità in caso di chiamate urgenti per guasti improvvisi ed imprevisti;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 xml:space="preserve">Manutenzione impianti semaforici,  impianti di preavviso impianto semaforico, impianti minori e impianti di illuminazione e elettrici </w:t>
            </w:r>
            <w:r>
              <w:rPr>
                <w:rFonts w:ascii="DecimaWE Rg" w:hAnsi="DecimaWE Rg"/>
                <w:sz w:val="22"/>
                <w:szCs w:val="22"/>
              </w:rPr>
              <w:t>di sottopassi</w:t>
            </w:r>
            <w:r w:rsidRPr="00436814">
              <w:rPr>
                <w:rFonts w:ascii="DecimaWE Rg" w:hAnsi="DecimaWE Rg"/>
                <w:sz w:val="22"/>
                <w:szCs w:val="22"/>
              </w:rPr>
              <w:t>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Adeguamento e messa in sicurezza degli impianti;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Manutenzioni elettropompe sollevamento acque;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gruppi elettrogeni di emergenza;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Manutenzione degli impianti di sollevamento, trattamento e smaltimento delle acque bianche meteoriche dei sottopassi;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jc w:val="both"/>
              <w:rPr>
                <w:rFonts w:ascii="DecimaWE Rg" w:hAnsi="DecimaWE Rg"/>
                <w:sz w:val="22"/>
                <w:szCs w:val="22"/>
              </w:rPr>
            </w:pPr>
            <w:r w:rsidRPr="00436814">
              <w:rPr>
                <w:rFonts w:ascii="DecimaWE Rg" w:hAnsi="DecimaWE Rg"/>
                <w:sz w:val="22"/>
                <w:szCs w:val="22"/>
              </w:rPr>
              <w:t>Sfalcio erbe delle aree di pertinenza dei sottopassi e degli impianti di trattamento acque.</w:t>
            </w:r>
          </w:p>
          <w:p w:rsidR="005165CD" w:rsidRPr="00436814" w:rsidRDefault="005165CD" w:rsidP="0051505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 xml:space="preserve">Altro …………………………………………………………. ……………………………………………………………….. </w:t>
            </w:r>
            <w:bookmarkStart w:id="0" w:name="_GoBack"/>
            <w:bookmarkEnd w:id="0"/>
            <w:r w:rsidRPr="00436814"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  <w:t>………………………………………………………………..</w:t>
            </w:r>
          </w:p>
        </w:tc>
      </w:tr>
      <w:tr w:rsidR="005165CD" w:rsidRPr="00436814" w:rsidTr="00E47790">
        <w:trPr>
          <w:cantSplit/>
          <w:trHeight w:hRule="exact" w:val="384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lastRenderedPageBreak/>
              <w:t>Dotazione utilizzata per l’esecuzione del servizio: attrezzatura, mezzi, e personale (</w:t>
            </w:r>
            <w:proofErr w:type="spellStart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>max</w:t>
            </w:r>
            <w:proofErr w:type="spellEnd"/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10 righe)</w:t>
            </w:r>
          </w:p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5165CD">
            <w:pPr>
              <w:jc w:val="both"/>
              <w:rPr>
                <w:rFonts w:ascii="DecimaWE Rg" w:hAnsi="DecimaWE Rg"/>
                <w:sz w:val="22"/>
                <w:szCs w:val="22"/>
              </w:rPr>
            </w:pPr>
          </w:p>
        </w:tc>
      </w:tr>
      <w:tr w:rsidR="005165CD" w:rsidRPr="00436814" w:rsidTr="00436814">
        <w:trPr>
          <w:cantSplit/>
          <w:trHeight w:hRule="exact" w:val="1701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color w:val="000000"/>
                <w:sz w:val="22"/>
                <w:szCs w:val="22"/>
              </w:rPr>
            </w:pPr>
            <w:r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Percentuale </w:t>
            </w:r>
            <w:r w:rsidRPr="00436814">
              <w:rPr>
                <w:rFonts w:ascii="DecimaWE Rg" w:hAnsi="DecimaWE Rg" w:cs="Arial"/>
                <w:color w:val="000000"/>
                <w:sz w:val="22"/>
                <w:szCs w:val="22"/>
              </w:rPr>
              <w:t xml:space="preserve"> affidata in subappalto rispetto all’importo di contratto</w:t>
            </w:r>
          </w:p>
        </w:tc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5CD" w:rsidRPr="00436814" w:rsidRDefault="005165CD" w:rsidP="00436814">
            <w:pPr>
              <w:autoSpaceDE w:val="0"/>
              <w:autoSpaceDN w:val="0"/>
              <w:adjustRightInd w:val="0"/>
              <w:rPr>
                <w:rFonts w:ascii="DecimaWE Rg" w:hAnsi="DecimaWE Rg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E47790" w:rsidRPr="00436814" w:rsidRDefault="00E47790" w:rsidP="00E47790">
      <w:pPr>
        <w:autoSpaceDE w:val="0"/>
        <w:autoSpaceDN w:val="0"/>
        <w:adjustRightInd w:val="0"/>
        <w:ind w:left="420"/>
        <w:rPr>
          <w:rFonts w:ascii="DecimaWE Rg" w:hAnsi="DecimaWE Rg" w:cs="Arial"/>
          <w:b/>
          <w:bCs/>
          <w:color w:val="000000"/>
          <w:sz w:val="20"/>
          <w:szCs w:val="20"/>
        </w:rPr>
      </w:pPr>
    </w:p>
    <w:p w:rsidR="006E4072" w:rsidRPr="00436814" w:rsidRDefault="006E4072" w:rsidP="00234385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</w:p>
    <w:p w:rsidR="009268D2" w:rsidRPr="00436814" w:rsidRDefault="00007F40" w:rsidP="009268D2">
      <w:pPr>
        <w:autoSpaceDE w:val="0"/>
        <w:autoSpaceDN w:val="0"/>
        <w:adjustRightInd w:val="0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luogo</w:t>
      </w:r>
      <w:r w:rsidR="009268D2" w:rsidRPr="00436814">
        <w:rPr>
          <w:rFonts w:ascii="DecimaWE Rg" w:hAnsi="DecimaWE Rg" w:cs="Arial"/>
          <w:color w:val="000000"/>
          <w:sz w:val="22"/>
          <w:szCs w:val="22"/>
        </w:rPr>
        <w:t xml:space="preserve">_____________, </w:t>
      </w:r>
      <w:r w:rsidRPr="00436814">
        <w:rPr>
          <w:rFonts w:ascii="DecimaWE Rg" w:hAnsi="DecimaWE Rg" w:cs="Arial"/>
          <w:color w:val="000000"/>
          <w:sz w:val="22"/>
          <w:szCs w:val="22"/>
        </w:rPr>
        <w:t>data</w:t>
      </w:r>
      <w:r w:rsidR="009268D2" w:rsidRPr="00436814">
        <w:rPr>
          <w:rFonts w:ascii="DecimaWE Rg" w:hAnsi="DecimaWE Rg" w:cs="Arial"/>
          <w:color w:val="000000"/>
          <w:sz w:val="22"/>
          <w:szCs w:val="22"/>
        </w:rPr>
        <w:t>_______</w:t>
      </w:r>
    </w:p>
    <w:p w:rsidR="009268D2" w:rsidRPr="00436814" w:rsidRDefault="009268D2" w:rsidP="009268D2">
      <w:pPr>
        <w:autoSpaceDE w:val="0"/>
        <w:autoSpaceDN w:val="0"/>
        <w:adjustRightInd w:val="0"/>
        <w:ind w:left="5664" w:firstLine="708"/>
        <w:rPr>
          <w:rFonts w:ascii="DecimaWE Rg" w:hAnsi="DecimaWE Rg" w:cs="Arial"/>
          <w:color w:val="000000"/>
          <w:sz w:val="22"/>
          <w:szCs w:val="22"/>
        </w:rPr>
      </w:pPr>
    </w:p>
    <w:p w:rsidR="009268D2" w:rsidRPr="00436814" w:rsidRDefault="009268D2" w:rsidP="00A31350">
      <w:pPr>
        <w:autoSpaceDE w:val="0"/>
        <w:autoSpaceDN w:val="0"/>
        <w:adjustRightInd w:val="0"/>
        <w:ind w:left="5664"/>
        <w:rPr>
          <w:rFonts w:ascii="DecimaWE Rg" w:hAnsi="DecimaWE Rg" w:cs="Arial"/>
          <w:color w:val="000000"/>
          <w:sz w:val="22"/>
          <w:szCs w:val="22"/>
        </w:rPr>
      </w:pPr>
      <w:r w:rsidRPr="00436814">
        <w:rPr>
          <w:rFonts w:ascii="DecimaWE Rg" w:hAnsi="DecimaWE Rg" w:cs="Arial"/>
          <w:color w:val="000000"/>
          <w:sz w:val="22"/>
          <w:szCs w:val="22"/>
        </w:rPr>
        <w:t>TIMBRO e FIRMA</w:t>
      </w:r>
      <w:r w:rsidR="00A31350" w:rsidRPr="00436814">
        <w:rPr>
          <w:rFonts w:ascii="DecimaWE Rg" w:hAnsi="DecimaWE Rg" w:cs="Arial"/>
          <w:color w:val="000000"/>
          <w:sz w:val="22"/>
          <w:szCs w:val="22"/>
        </w:rPr>
        <w:t xml:space="preserve"> OPERATORE ECONOMICO</w:t>
      </w:r>
    </w:p>
    <w:p w:rsidR="00581E57" w:rsidRPr="00436814" w:rsidRDefault="00581E57" w:rsidP="009268D2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0"/>
          <w:szCs w:val="20"/>
        </w:rPr>
      </w:pPr>
    </w:p>
    <w:p w:rsidR="00581E57" w:rsidRPr="00436814" w:rsidRDefault="00581E57" w:rsidP="009268D2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0"/>
          <w:szCs w:val="20"/>
        </w:rPr>
      </w:pPr>
    </w:p>
    <w:p w:rsidR="00CD7535" w:rsidRPr="00436814" w:rsidRDefault="00CD7535" w:rsidP="009268D2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0"/>
          <w:szCs w:val="20"/>
        </w:rPr>
      </w:pPr>
      <w:r w:rsidRPr="00436814">
        <w:rPr>
          <w:rFonts w:ascii="DecimaWE Rg" w:hAnsi="DecimaWE Rg" w:cs="Arial"/>
          <w:b/>
          <w:bCs/>
          <w:color w:val="000000"/>
          <w:sz w:val="20"/>
          <w:szCs w:val="20"/>
        </w:rPr>
        <w:t>Modalità di compilazione</w:t>
      </w:r>
      <w:r w:rsidR="00E204A2" w:rsidRPr="00436814">
        <w:rPr>
          <w:rFonts w:ascii="DecimaWE Rg" w:hAnsi="DecimaWE Rg" w:cs="Arial"/>
          <w:b/>
          <w:bCs/>
          <w:color w:val="000000"/>
          <w:sz w:val="20"/>
          <w:szCs w:val="20"/>
        </w:rPr>
        <w:t>:</w:t>
      </w:r>
    </w:p>
    <w:p w:rsidR="009268D2" w:rsidRPr="00436814" w:rsidRDefault="009268D2" w:rsidP="00CD7535">
      <w:pPr>
        <w:numPr>
          <w:ilvl w:val="0"/>
          <w:numId w:val="15"/>
        </w:numPr>
        <w:autoSpaceDE w:val="0"/>
        <w:autoSpaceDN w:val="0"/>
        <w:adjustRightInd w:val="0"/>
        <w:rPr>
          <w:rFonts w:ascii="DecimaWE Rg" w:hAnsi="DecimaWE Rg" w:cs="Arial"/>
          <w:sz w:val="20"/>
          <w:szCs w:val="20"/>
        </w:rPr>
      </w:pPr>
      <w:r w:rsidRPr="00436814">
        <w:rPr>
          <w:rFonts w:ascii="DecimaWE Rg" w:hAnsi="DecimaWE Rg" w:cs="Arial"/>
          <w:color w:val="000000"/>
          <w:sz w:val="20"/>
          <w:szCs w:val="20"/>
        </w:rPr>
        <w:t>La dichiarazione, a pena di nullità, deve essere corredata da fotocopia, non autenticata, di valido documento di identità del sottoscrittore</w:t>
      </w:r>
      <w:r w:rsidR="00CD7535" w:rsidRPr="00436814">
        <w:rPr>
          <w:rFonts w:ascii="DecimaWE Rg" w:hAnsi="DecimaWE Rg" w:cs="Arial"/>
          <w:color w:val="000000"/>
          <w:sz w:val="20"/>
          <w:szCs w:val="20"/>
        </w:rPr>
        <w:t>;</w:t>
      </w:r>
    </w:p>
    <w:p w:rsidR="00234385" w:rsidRPr="00436814" w:rsidRDefault="00234385" w:rsidP="00234385">
      <w:pPr>
        <w:autoSpaceDE w:val="0"/>
        <w:autoSpaceDN w:val="0"/>
        <w:adjustRightInd w:val="0"/>
        <w:rPr>
          <w:rFonts w:ascii="DecimaWE Rg" w:hAnsi="DecimaWE Rg" w:cs="Arial"/>
          <w:b/>
          <w:bCs/>
          <w:color w:val="000000"/>
          <w:sz w:val="20"/>
          <w:szCs w:val="20"/>
        </w:rPr>
      </w:pPr>
    </w:p>
    <w:sectPr w:rsidR="00234385" w:rsidRPr="00436814" w:rsidSect="00653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2E" w:rsidRDefault="007E5C2E">
      <w:r>
        <w:separator/>
      </w:r>
    </w:p>
  </w:endnote>
  <w:endnote w:type="continuationSeparator" w:id="0">
    <w:p w:rsidR="007E5C2E" w:rsidRDefault="007E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 Regular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Default="007E5C2E" w:rsidP="0094066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E5C2E" w:rsidRDefault="007E5C2E" w:rsidP="001473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Pr="00E243C0" w:rsidRDefault="007E5C2E" w:rsidP="00940667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6"/>
        <w:szCs w:val="16"/>
      </w:rPr>
    </w:pPr>
  </w:p>
  <w:p w:rsidR="007E5C2E" w:rsidRPr="00F64F8E" w:rsidRDefault="007E5C2E" w:rsidP="00147360">
    <w:pPr>
      <w:pStyle w:val="Pidipagina"/>
      <w:ind w:right="360"/>
      <w:rPr>
        <w:rFonts w:ascii="Arial" w:hAnsi="Arial" w:cs="Arial"/>
        <w:sz w:val="20"/>
        <w:szCs w:val="20"/>
      </w:rPr>
    </w:pPr>
    <w:r>
      <w:rPr>
        <w:rStyle w:val="Numeropagina"/>
      </w:rPr>
      <w:t xml:space="preserve">  </w:t>
    </w:r>
    <w:proofErr w:type="spellStart"/>
    <w:r w:rsidRPr="00F64F8E">
      <w:rPr>
        <w:rStyle w:val="Numeropagina"/>
        <w:rFonts w:ascii="Arial" w:hAnsi="Arial" w:cs="Arial"/>
        <w:sz w:val="20"/>
        <w:szCs w:val="20"/>
      </w:rPr>
      <w:t>Rev</w:t>
    </w:r>
    <w:proofErr w:type="spellEnd"/>
    <w:r w:rsidRPr="00F64F8E">
      <w:rPr>
        <w:rStyle w:val="Numeropagina"/>
        <w:rFonts w:ascii="Arial" w:hAnsi="Arial" w:cs="Arial"/>
        <w:sz w:val="20"/>
        <w:szCs w:val="20"/>
      </w:rPr>
      <w:t xml:space="preserve"> </w:t>
    </w:r>
    <w:r>
      <w:rPr>
        <w:rStyle w:val="Numeropagina"/>
        <w:rFonts w:ascii="Arial" w:hAnsi="Arial" w:cs="Arial"/>
        <w:sz w:val="20"/>
        <w:szCs w:val="20"/>
      </w:rPr>
      <w:t>12</w:t>
    </w:r>
    <w:r w:rsidRPr="00F64F8E">
      <w:rPr>
        <w:rStyle w:val="Numeropagina"/>
        <w:rFonts w:ascii="Arial" w:hAnsi="Arial" w:cs="Arial"/>
        <w:sz w:val="20"/>
        <w:szCs w:val="20"/>
      </w:rPr>
      <w:t xml:space="preserve">                                                                                                            Pagina </w:t>
    </w:r>
    <w:r w:rsidRPr="00F64F8E">
      <w:rPr>
        <w:rStyle w:val="Numeropagina"/>
        <w:rFonts w:ascii="Arial" w:hAnsi="Arial" w:cs="Arial"/>
        <w:sz w:val="20"/>
        <w:szCs w:val="20"/>
      </w:rPr>
      <w:fldChar w:fldCharType="begin"/>
    </w:r>
    <w:r w:rsidRPr="00F64F8E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F64F8E">
      <w:rPr>
        <w:rStyle w:val="Numeropagina"/>
        <w:rFonts w:ascii="Arial" w:hAnsi="Arial" w:cs="Arial"/>
        <w:sz w:val="20"/>
        <w:szCs w:val="20"/>
      </w:rPr>
      <w:fldChar w:fldCharType="separate"/>
    </w:r>
    <w:r w:rsidR="005165CD">
      <w:rPr>
        <w:rStyle w:val="Numeropagina"/>
        <w:rFonts w:ascii="Arial" w:hAnsi="Arial" w:cs="Arial"/>
        <w:noProof/>
        <w:sz w:val="20"/>
        <w:szCs w:val="20"/>
      </w:rPr>
      <w:t>10</w:t>
    </w:r>
    <w:r w:rsidRPr="00F64F8E">
      <w:rPr>
        <w:rStyle w:val="Numeropagina"/>
        <w:rFonts w:ascii="Arial" w:hAnsi="Arial" w:cs="Arial"/>
        <w:sz w:val="20"/>
        <w:szCs w:val="20"/>
      </w:rPr>
      <w:fldChar w:fldCharType="end"/>
    </w:r>
    <w:r w:rsidRPr="00F64F8E">
      <w:rPr>
        <w:rStyle w:val="Numeropagina"/>
        <w:rFonts w:ascii="Arial" w:hAnsi="Arial" w:cs="Arial"/>
        <w:sz w:val="20"/>
        <w:szCs w:val="20"/>
      </w:rPr>
      <w:t xml:space="preserve"> di </w:t>
    </w:r>
    <w:r w:rsidRPr="00F64F8E">
      <w:rPr>
        <w:rStyle w:val="Numeropagina"/>
        <w:rFonts w:ascii="Arial" w:hAnsi="Arial" w:cs="Arial"/>
        <w:sz w:val="20"/>
        <w:szCs w:val="20"/>
      </w:rPr>
      <w:fldChar w:fldCharType="begin"/>
    </w:r>
    <w:r w:rsidRPr="00F64F8E">
      <w:rPr>
        <w:rStyle w:val="Numeropagina"/>
        <w:rFonts w:ascii="Arial" w:hAnsi="Arial" w:cs="Arial"/>
        <w:sz w:val="20"/>
        <w:szCs w:val="20"/>
      </w:rPr>
      <w:instrText xml:space="preserve"> NUMPAGES </w:instrText>
    </w:r>
    <w:r w:rsidRPr="00F64F8E">
      <w:rPr>
        <w:rStyle w:val="Numeropagina"/>
        <w:rFonts w:ascii="Arial" w:hAnsi="Arial" w:cs="Arial"/>
        <w:sz w:val="20"/>
        <w:szCs w:val="20"/>
      </w:rPr>
      <w:fldChar w:fldCharType="separate"/>
    </w:r>
    <w:r w:rsidR="005165CD">
      <w:rPr>
        <w:rStyle w:val="Numeropagina"/>
        <w:rFonts w:ascii="Arial" w:hAnsi="Arial" w:cs="Arial"/>
        <w:noProof/>
        <w:sz w:val="20"/>
        <w:szCs w:val="20"/>
      </w:rPr>
      <w:t>10</w:t>
    </w:r>
    <w:r w:rsidRPr="00F64F8E">
      <w:rPr>
        <w:rStyle w:val="Numeropagina"/>
        <w:rFonts w:ascii="Arial" w:hAnsi="Arial" w:cs="Arial"/>
        <w:sz w:val="20"/>
        <w:szCs w:val="20"/>
      </w:rPr>
      <w:fldChar w:fldCharType="end"/>
    </w:r>
    <w:r w:rsidRPr="00F64F8E">
      <w:rPr>
        <w:rFonts w:ascii="Arial" w:hAnsi="Arial" w:cs="Arial"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Default="007E5C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2E" w:rsidRDefault="007E5C2E">
      <w:r>
        <w:separator/>
      </w:r>
    </w:p>
  </w:footnote>
  <w:footnote w:type="continuationSeparator" w:id="0">
    <w:p w:rsidR="007E5C2E" w:rsidRDefault="007E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Default="007E5C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Default="007E5C2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Default="007E5C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0.25pt;height:48pt" o:bullet="t">
        <v:imagedata r:id="rId1" o:title="Immagine"/>
      </v:shape>
    </w:pict>
  </w:numPicBullet>
  <w:abstractNum w:abstractNumId="0">
    <w:nsid w:val="063717F1"/>
    <w:multiLevelType w:val="hybridMultilevel"/>
    <w:tmpl w:val="0B529A4C"/>
    <w:lvl w:ilvl="0" w:tplc="6A0851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5041"/>
    <w:multiLevelType w:val="hybridMultilevel"/>
    <w:tmpl w:val="ABBCC992"/>
    <w:lvl w:ilvl="0" w:tplc="790E77AE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61E1"/>
    <w:multiLevelType w:val="hybridMultilevel"/>
    <w:tmpl w:val="5D749DE4"/>
    <w:lvl w:ilvl="0" w:tplc="6A0851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2104E"/>
    <w:multiLevelType w:val="hybridMultilevel"/>
    <w:tmpl w:val="6BF06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22FE5"/>
    <w:multiLevelType w:val="hybridMultilevel"/>
    <w:tmpl w:val="229AED38"/>
    <w:lvl w:ilvl="0" w:tplc="2AD0D67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D4C2860"/>
    <w:multiLevelType w:val="hybridMultilevel"/>
    <w:tmpl w:val="CEA42354"/>
    <w:lvl w:ilvl="0" w:tplc="6A0851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95AFC"/>
    <w:multiLevelType w:val="hybridMultilevel"/>
    <w:tmpl w:val="6F102C22"/>
    <w:lvl w:ilvl="0" w:tplc="5010DB8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E2920E9"/>
    <w:multiLevelType w:val="hybridMultilevel"/>
    <w:tmpl w:val="4F106D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D0F"/>
    <w:multiLevelType w:val="hybridMultilevel"/>
    <w:tmpl w:val="0FB04E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490EC8"/>
    <w:multiLevelType w:val="hybridMultilevel"/>
    <w:tmpl w:val="9780B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C7B6E"/>
    <w:multiLevelType w:val="hybridMultilevel"/>
    <w:tmpl w:val="FAE24570"/>
    <w:lvl w:ilvl="0" w:tplc="64F232D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919E5"/>
    <w:multiLevelType w:val="hybridMultilevel"/>
    <w:tmpl w:val="21283E44"/>
    <w:lvl w:ilvl="0" w:tplc="6A0851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B54EA"/>
    <w:multiLevelType w:val="hybridMultilevel"/>
    <w:tmpl w:val="A9B8ACA2"/>
    <w:lvl w:ilvl="0" w:tplc="722A2974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DecimaWE-Bold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304B24"/>
    <w:multiLevelType w:val="hybridMultilevel"/>
    <w:tmpl w:val="AE5C69E4"/>
    <w:lvl w:ilvl="0" w:tplc="61FEE40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332ADD"/>
    <w:multiLevelType w:val="hybridMultilevel"/>
    <w:tmpl w:val="302213EC"/>
    <w:lvl w:ilvl="0" w:tplc="6A08518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5A572FA"/>
    <w:multiLevelType w:val="hybridMultilevel"/>
    <w:tmpl w:val="423447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293CD0"/>
    <w:multiLevelType w:val="hybridMultilevel"/>
    <w:tmpl w:val="ADB210F2"/>
    <w:lvl w:ilvl="0" w:tplc="1DD6003E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752A25"/>
    <w:multiLevelType w:val="hybridMultilevel"/>
    <w:tmpl w:val="14926AD6"/>
    <w:lvl w:ilvl="0" w:tplc="6A0851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7"/>
  </w:num>
  <w:num w:numId="5">
    <w:abstractNumId w:val="6"/>
  </w:num>
  <w:num w:numId="6">
    <w:abstractNumId w:val="0"/>
  </w:num>
  <w:num w:numId="7">
    <w:abstractNumId w:val="15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  <w:num w:numId="16">
    <w:abstractNumId w:val="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85"/>
    <w:rsid w:val="00007F40"/>
    <w:rsid w:val="0001086A"/>
    <w:rsid w:val="00011437"/>
    <w:rsid w:val="000128A2"/>
    <w:rsid w:val="000674BF"/>
    <w:rsid w:val="00092395"/>
    <w:rsid w:val="00096511"/>
    <w:rsid w:val="00096603"/>
    <w:rsid w:val="000A1CB8"/>
    <w:rsid w:val="000C025A"/>
    <w:rsid w:val="000C4ADB"/>
    <w:rsid w:val="000E75FA"/>
    <w:rsid w:val="000F352C"/>
    <w:rsid w:val="0011477A"/>
    <w:rsid w:val="00117894"/>
    <w:rsid w:val="001446BB"/>
    <w:rsid w:val="00147360"/>
    <w:rsid w:val="00160887"/>
    <w:rsid w:val="001A2809"/>
    <w:rsid w:val="001A609D"/>
    <w:rsid w:val="001B0C9B"/>
    <w:rsid w:val="001B54A6"/>
    <w:rsid w:val="001B591C"/>
    <w:rsid w:val="001E5FAB"/>
    <w:rsid w:val="001E61B8"/>
    <w:rsid w:val="001E7FBD"/>
    <w:rsid w:val="0023377D"/>
    <w:rsid w:val="00234385"/>
    <w:rsid w:val="0025543E"/>
    <w:rsid w:val="00256AC8"/>
    <w:rsid w:val="00270D22"/>
    <w:rsid w:val="00297D49"/>
    <w:rsid w:val="002A0985"/>
    <w:rsid w:val="002B47DC"/>
    <w:rsid w:val="002C4938"/>
    <w:rsid w:val="002D0E0C"/>
    <w:rsid w:val="00306031"/>
    <w:rsid w:val="003202F9"/>
    <w:rsid w:val="0035131F"/>
    <w:rsid w:val="00353ED7"/>
    <w:rsid w:val="00360E58"/>
    <w:rsid w:val="003B7B4E"/>
    <w:rsid w:val="003C711D"/>
    <w:rsid w:val="003D7516"/>
    <w:rsid w:val="003E4087"/>
    <w:rsid w:val="00402F5B"/>
    <w:rsid w:val="00404354"/>
    <w:rsid w:val="00407034"/>
    <w:rsid w:val="00436814"/>
    <w:rsid w:val="00440075"/>
    <w:rsid w:val="004411F3"/>
    <w:rsid w:val="00453A66"/>
    <w:rsid w:val="00473D1F"/>
    <w:rsid w:val="004927A0"/>
    <w:rsid w:val="004A3B53"/>
    <w:rsid w:val="004A474E"/>
    <w:rsid w:val="004B03DE"/>
    <w:rsid w:val="004D6378"/>
    <w:rsid w:val="004E2008"/>
    <w:rsid w:val="004E3754"/>
    <w:rsid w:val="00503109"/>
    <w:rsid w:val="005165CD"/>
    <w:rsid w:val="00570072"/>
    <w:rsid w:val="00581E57"/>
    <w:rsid w:val="005B43E4"/>
    <w:rsid w:val="005D4714"/>
    <w:rsid w:val="005E0065"/>
    <w:rsid w:val="005F5A44"/>
    <w:rsid w:val="006274EA"/>
    <w:rsid w:val="00642630"/>
    <w:rsid w:val="00653C9F"/>
    <w:rsid w:val="006A0843"/>
    <w:rsid w:val="006E4072"/>
    <w:rsid w:val="006E6182"/>
    <w:rsid w:val="007068B7"/>
    <w:rsid w:val="0072094D"/>
    <w:rsid w:val="0073040A"/>
    <w:rsid w:val="00774917"/>
    <w:rsid w:val="0078224B"/>
    <w:rsid w:val="00792844"/>
    <w:rsid w:val="007D5D7B"/>
    <w:rsid w:val="007E5C2E"/>
    <w:rsid w:val="007F0072"/>
    <w:rsid w:val="007F1026"/>
    <w:rsid w:val="008064C4"/>
    <w:rsid w:val="00840D3F"/>
    <w:rsid w:val="008A1F0E"/>
    <w:rsid w:val="009004BC"/>
    <w:rsid w:val="009046F8"/>
    <w:rsid w:val="009235ED"/>
    <w:rsid w:val="00924F81"/>
    <w:rsid w:val="009268D2"/>
    <w:rsid w:val="00940667"/>
    <w:rsid w:val="00993B25"/>
    <w:rsid w:val="009B5D8A"/>
    <w:rsid w:val="009D6A13"/>
    <w:rsid w:val="009E3B88"/>
    <w:rsid w:val="00A205B8"/>
    <w:rsid w:val="00A27291"/>
    <w:rsid w:val="00A31350"/>
    <w:rsid w:val="00A32A17"/>
    <w:rsid w:val="00A425C5"/>
    <w:rsid w:val="00A46FED"/>
    <w:rsid w:val="00A621E4"/>
    <w:rsid w:val="00A83371"/>
    <w:rsid w:val="00A96E2D"/>
    <w:rsid w:val="00AB7A3F"/>
    <w:rsid w:val="00AD5A7D"/>
    <w:rsid w:val="00AE1F63"/>
    <w:rsid w:val="00AE69BF"/>
    <w:rsid w:val="00B12B9F"/>
    <w:rsid w:val="00B24759"/>
    <w:rsid w:val="00B424B1"/>
    <w:rsid w:val="00B62525"/>
    <w:rsid w:val="00B679F5"/>
    <w:rsid w:val="00B82453"/>
    <w:rsid w:val="00B849C4"/>
    <w:rsid w:val="00BA6C19"/>
    <w:rsid w:val="00BB7FF9"/>
    <w:rsid w:val="00BD5945"/>
    <w:rsid w:val="00BF30E9"/>
    <w:rsid w:val="00C11DD6"/>
    <w:rsid w:val="00C15401"/>
    <w:rsid w:val="00C37832"/>
    <w:rsid w:val="00C5322E"/>
    <w:rsid w:val="00CC325F"/>
    <w:rsid w:val="00CC5656"/>
    <w:rsid w:val="00CD0462"/>
    <w:rsid w:val="00CD7535"/>
    <w:rsid w:val="00D007B4"/>
    <w:rsid w:val="00D05147"/>
    <w:rsid w:val="00D070B2"/>
    <w:rsid w:val="00D07BFB"/>
    <w:rsid w:val="00D15658"/>
    <w:rsid w:val="00D31408"/>
    <w:rsid w:val="00D3585F"/>
    <w:rsid w:val="00D423FB"/>
    <w:rsid w:val="00D53494"/>
    <w:rsid w:val="00D900F4"/>
    <w:rsid w:val="00DA1037"/>
    <w:rsid w:val="00DC1AD2"/>
    <w:rsid w:val="00DD234D"/>
    <w:rsid w:val="00DE0414"/>
    <w:rsid w:val="00DE2BFF"/>
    <w:rsid w:val="00DF73DE"/>
    <w:rsid w:val="00E204A2"/>
    <w:rsid w:val="00E243C0"/>
    <w:rsid w:val="00E27D1D"/>
    <w:rsid w:val="00E313F9"/>
    <w:rsid w:val="00E47790"/>
    <w:rsid w:val="00E663C3"/>
    <w:rsid w:val="00E85580"/>
    <w:rsid w:val="00E86CF0"/>
    <w:rsid w:val="00E90E84"/>
    <w:rsid w:val="00EC2A5A"/>
    <w:rsid w:val="00EC50DC"/>
    <w:rsid w:val="00ED2C93"/>
    <w:rsid w:val="00ED5A4E"/>
    <w:rsid w:val="00F0013B"/>
    <w:rsid w:val="00F37DB9"/>
    <w:rsid w:val="00F40D34"/>
    <w:rsid w:val="00F45265"/>
    <w:rsid w:val="00F45524"/>
    <w:rsid w:val="00F64F8E"/>
    <w:rsid w:val="00F77C45"/>
    <w:rsid w:val="00F813AA"/>
    <w:rsid w:val="00FA40E3"/>
    <w:rsid w:val="00FD0456"/>
    <w:rsid w:val="00FD4B53"/>
    <w:rsid w:val="00FE7B86"/>
    <w:rsid w:val="00FF3296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A10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rsid w:val="00FE7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3B7B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7B4E"/>
    <w:rPr>
      <w:rFonts w:ascii="Tahoma" w:hAnsi="Tahoma" w:cs="Tahoma"/>
      <w:sz w:val="16"/>
      <w:szCs w:val="16"/>
    </w:rPr>
  </w:style>
  <w:style w:type="paragraph" w:customStyle="1" w:styleId="NormaleInterlineato">
    <w:name w:val="Normale_Interlineato"/>
    <w:basedOn w:val="Normale"/>
    <w:rsid w:val="00CC5656"/>
    <w:pPr>
      <w:suppressAutoHyphens/>
      <w:spacing w:line="300" w:lineRule="exact"/>
    </w:pPr>
    <w:rPr>
      <w:rFonts w:ascii="DecimaWE Rg" w:hAnsi="DecimaWE Rg"/>
      <w:sz w:val="21"/>
    </w:rPr>
  </w:style>
  <w:style w:type="paragraph" w:styleId="Pidipagina">
    <w:name w:val="footer"/>
    <w:basedOn w:val="Normale"/>
    <w:rsid w:val="0014736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7360"/>
  </w:style>
  <w:style w:type="paragraph" w:styleId="Intestazione">
    <w:name w:val="header"/>
    <w:basedOn w:val="Normale"/>
    <w:rsid w:val="0014736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4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A10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rsid w:val="00FE7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3B7B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7B4E"/>
    <w:rPr>
      <w:rFonts w:ascii="Tahoma" w:hAnsi="Tahoma" w:cs="Tahoma"/>
      <w:sz w:val="16"/>
      <w:szCs w:val="16"/>
    </w:rPr>
  </w:style>
  <w:style w:type="paragraph" w:customStyle="1" w:styleId="NormaleInterlineato">
    <w:name w:val="Normale_Interlineato"/>
    <w:basedOn w:val="Normale"/>
    <w:rsid w:val="00CC5656"/>
    <w:pPr>
      <w:suppressAutoHyphens/>
      <w:spacing w:line="300" w:lineRule="exact"/>
    </w:pPr>
    <w:rPr>
      <w:rFonts w:ascii="DecimaWE Rg" w:hAnsi="DecimaWE Rg"/>
      <w:sz w:val="21"/>
    </w:rPr>
  </w:style>
  <w:style w:type="paragraph" w:styleId="Pidipagina">
    <w:name w:val="footer"/>
    <w:basedOn w:val="Normale"/>
    <w:rsid w:val="0014736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7360"/>
  </w:style>
  <w:style w:type="paragraph" w:styleId="Intestazione">
    <w:name w:val="header"/>
    <w:basedOn w:val="Normale"/>
    <w:rsid w:val="0014736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DCCF-9301-428F-8A99-3B18EE55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1441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PROVINCIA</Company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157860</dc:creator>
  <cp:lastModifiedBy>Biasin Elena</cp:lastModifiedBy>
  <cp:revision>15</cp:revision>
  <cp:lastPrinted>2019-02-22T13:21:00Z</cp:lastPrinted>
  <dcterms:created xsi:type="dcterms:W3CDTF">2019-01-31T10:29:00Z</dcterms:created>
  <dcterms:modified xsi:type="dcterms:W3CDTF">2019-02-22T14:03:00Z</dcterms:modified>
</cp:coreProperties>
</file>